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8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068"/>
        <w:gridCol w:w="900"/>
        <w:gridCol w:w="4514"/>
      </w:tblGrid>
      <w:tr w:rsidR="00C3125A" w:rsidRPr="00A206BC" w:rsidTr="001B361A">
        <w:trPr>
          <w:trHeight w:val="2045"/>
        </w:trPr>
        <w:tc>
          <w:tcPr>
            <w:tcW w:w="4068" w:type="dxa"/>
            <w:tcBorders>
              <w:top w:val="single" w:sz="4" w:space="0" w:color="FFFFFF"/>
              <w:right w:val="single" w:sz="4" w:space="0" w:color="FFFFFF"/>
            </w:tcBorders>
          </w:tcPr>
          <w:p w:rsidR="00FF7D5F" w:rsidRPr="00FF7D5F" w:rsidRDefault="00FF7D5F" w:rsidP="00FF7D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F7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Заклад вищої освіти</w:t>
            </w:r>
          </w:p>
          <w:p w:rsidR="00FF7D5F" w:rsidRPr="00FF7D5F" w:rsidRDefault="00FF7D5F" w:rsidP="00FF7D5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F7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«Відкритий міжнародний університет розвитку людини «Україна»</w:t>
            </w:r>
          </w:p>
          <w:p w:rsidR="00FF7D5F" w:rsidRPr="00FF7D5F" w:rsidRDefault="00FF7D5F" w:rsidP="00FF7D5F">
            <w:pPr>
              <w:keepNext/>
              <w:widowControl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F7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«__» ________ 20__ р. № _____</w:t>
            </w:r>
          </w:p>
          <w:p w:rsidR="00FF7D5F" w:rsidRPr="00FF7D5F" w:rsidRDefault="00FF7D5F" w:rsidP="00FF7D5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FF7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м. Київ</w:t>
            </w:r>
          </w:p>
          <w:p w:rsidR="00FF7D5F" w:rsidRPr="00FF7D5F" w:rsidRDefault="00FF7D5F" w:rsidP="00FF7D5F">
            <w:pPr>
              <w:keepNext/>
              <w:widowControl/>
              <w:pBdr>
                <w:bottom w:val="single" w:sz="12" w:space="1" w:color="auto"/>
              </w:pBdr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</w:pPr>
            <w:r w:rsidRPr="00FF7D5F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 w:bidi="ar-SA"/>
              </w:rPr>
              <w:t>ПОСАДОВА ІНСТРУКЦІЯ</w:t>
            </w:r>
          </w:p>
          <w:p w:rsidR="00C3125A" w:rsidRPr="00F57E96" w:rsidRDefault="009D1ED5" w:rsidP="00C3125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>ю</w:t>
            </w:r>
            <w:r w:rsidR="00C3125A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 xml:space="preserve">рисконсульта </w:t>
            </w:r>
            <w:r w:rsidR="00C3125A" w:rsidRPr="00F57E96"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>юридичного відділу</w:t>
            </w:r>
          </w:p>
        </w:tc>
        <w:tc>
          <w:tcPr>
            <w:tcW w:w="9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C3125A" w:rsidRPr="00F57E96" w:rsidRDefault="00C3125A" w:rsidP="00C3125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</w:pPr>
          </w:p>
        </w:tc>
        <w:tc>
          <w:tcPr>
            <w:tcW w:w="4514" w:type="dxa"/>
            <w:tcBorders>
              <w:top w:val="single" w:sz="4" w:space="0" w:color="FFFFFF"/>
              <w:left w:val="single" w:sz="4" w:space="0" w:color="FFFFFF"/>
            </w:tcBorders>
          </w:tcPr>
          <w:p w:rsidR="00C3125A" w:rsidRPr="00FF7D5F" w:rsidRDefault="00C3125A" w:rsidP="00C3125A">
            <w:pPr>
              <w:widowControl/>
              <w:ind w:left="72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ru-RU" w:bidi="ar-SA"/>
              </w:rPr>
              <w:t xml:space="preserve">               «</w:t>
            </w:r>
            <w:r w:rsidRPr="00FF7D5F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ru-RU" w:bidi="ar-SA"/>
              </w:rPr>
              <w:t>ЗАТВЕРДЖУЮ»</w:t>
            </w:r>
          </w:p>
          <w:p w:rsidR="00C3125A" w:rsidRPr="00FF7D5F" w:rsidRDefault="00C3125A" w:rsidP="00C3125A">
            <w:pPr>
              <w:widowControl/>
              <w:ind w:left="72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ru-RU" w:bidi="ar-SA"/>
              </w:rPr>
            </w:pPr>
            <w:r w:rsidRPr="00FF7D5F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ru-RU" w:bidi="ar-SA"/>
              </w:rPr>
              <w:t>Президент Університету «Україна»</w:t>
            </w:r>
          </w:p>
          <w:p w:rsidR="00C3125A" w:rsidRPr="00FF7D5F" w:rsidRDefault="00C3125A" w:rsidP="00C3125A">
            <w:pPr>
              <w:widowControl/>
              <w:ind w:left="72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ru-RU" w:bidi="ar-SA"/>
              </w:rPr>
            </w:pPr>
          </w:p>
          <w:p w:rsidR="00C3125A" w:rsidRPr="00FF7D5F" w:rsidRDefault="009D1ED5" w:rsidP="00C3125A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ru-RU" w:bidi="ar-SA"/>
              </w:rPr>
              <w:t xml:space="preserve"> ___________</w:t>
            </w:r>
            <w:r w:rsidR="00C3125A" w:rsidRPr="00FF7D5F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ru-RU" w:bidi="ar-SA"/>
              </w:rPr>
              <w:t>_____П.М.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ru-RU" w:bidi="ar-SA"/>
              </w:rPr>
              <w:t xml:space="preserve"> </w:t>
            </w:r>
            <w:proofErr w:type="spellStart"/>
            <w:r w:rsidR="00C3125A" w:rsidRPr="00FF7D5F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ru-RU" w:bidi="ar-SA"/>
              </w:rPr>
              <w:t>Таланчук</w:t>
            </w:r>
            <w:proofErr w:type="spellEnd"/>
          </w:p>
          <w:p w:rsidR="00C3125A" w:rsidRPr="00FF7D5F" w:rsidRDefault="00C3125A" w:rsidP="00C3125A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ru-RU" w:bidi="ar-SA"/>
              </w:rPr>
            </w:pPr>
            <w:r w:rsidRPr="00FF7D5F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ru-RU" w:bidi="ar-SA"/>
              </w:rPr>
              <w:t xml:space="preserve"> «____»_________________20____р.</w:t>
            </w:r>
          </w:p>
          <w:p w:rsidR="00C3125A" w:rsidRPr="00FF7D5F" w:rsidRDefault="00C3125A" w:rsidP="00C3125A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</w:p>
          <w:p w:rsidR="00C3125A" w:rsidRPr="00F57E96" w:rsidRDefault="00C3125A" w:rsidP="00C3125A">
            <w:pPr>
              <w:widowControl/>
              <w:rPr>
                <w:rFonts w:ascii="Times New Roman" w:eastAsia="Times New Roman" w:hAnsi="Times New Roman" w:cs="Times New Roman"/>
                <w:lang w:eastAsia="ru-RU" w:bidi="ar-SA"/>
              </w:rPr>
            </w:pPr>
          </w:p>
        </w:tc>
      </w:tr>
    </w:tbl>
    <w:p w:rsidR="00C3125A" w:rsidRPr="002845A3" w:rsidRDefault="002845A3" w:rsidP="002845A3">
      <w:pPr>
        <w:pStyle w:val="30"/>
        <w:shd w:val="clear" w:color="auto" w:fill="auto"/>
        <w:spacing w:before="0" w:line="240" w:lineRule="auto"/>
        <w:rPr>
          <w:sz w:val="28"/>
          <w:szCs w:val="28"/>
        </w:rPr>
      </w:pPr>
      <w:r w:rsidRPr="002845A3">
        <w:rPr>
          <w:sz w:val="28"/>
          <w:szCs w:val="28"/>
        </w:rPr>
        <w:t>1. </w:t>
      </w:r>
      <w:r w:rsidR="00C3125A" w:rsidRPr="002845A3">
        <w:rPr>
          <w:sz w:val="28"/>
          <w:szCs w:val="28"/>
        </w:rPr>
        <w:t>Загальні положення</w:t>
      </w:r>
    </w:p>
    <w:p w:rsidR="002845A3" w:rsidRPr="002845A3" w:rsidRDefault="00C3125A" w:rsidP="002845A3">
      <w:pPr>
        <w:pStyle w:val="21"/>
        <w:numPr>
          <w:ilvl w:val="1"/>
          <w:numId w:val="7"/>
        </w:numPr>
        <w:shd w:val="clear" w:color="auto" w:fill="auto"/>
        <w:tabs>
          <w:tab w:val="left" w:pos="1276"/>
        </w:tabs>
        <w:spacing w:line="240" w:lineRule="auto"/>
        <w:ind w:left="0" w:firstLine="720"/>
        <w:jc w:val="both"/>
        <w:rPr>
          <w:sz w:val="28"/>
          <w:szCs w:val="28"/>
        </w:rPr>
      </w:pPr>
      <w:r w:rsidRPr="002845A3">
        <w:rPr>
          <w:sz w:val="28"/>
          <w:szCs w:val="28"/>
        </w:rPr>
        <w:t xml:space="preserve">Юрисконсульт юридичного відділу (далі </w:t>
      </w:r>
      <w:r w:rsidR="009D1ED5">
        <w:rPr>
          <w:sz w:val="28"/>
          <w:szCs w:val="28"/>
        </w:rPr>
        <w:t>–</w:t>
      </w:r>
      <w:r w:rsidRPr="002845A3">
        <w:rPr>
          <w:sz w:val="28"/>
          <w:szCs w:val="28"/>
        </w:rPr>
        <w:t xml:space="preserve"> юрисконсульт) </w:t>
      </w:r>
      <w:r w:rsidR="00FF7D5F" w:rsidRPr="002845A3">
        <w:rPr>
          <w:sz w:val="28"/>
          <w:szCs w:val="28"/>
        </w:rPr>
        <w:t>відноситься до професійної групи (професіонали).</w:t>
      </w:r>
    </w:p>
    <w:p w:rsidR="002845A3" w:rsidRPr="002845A3" w:rsidRDefault="00FF7D5F" w:rsidP="002845A3">
      <w:pPr>
        <w:pStyle w:val="21"/>
        <w:numPr>
          <w:ilvl w:val="1"/>
          <w:numId w:val="7"/>
        </w:numPr>
        <w:shd w:val="clear" w:color="auto" w:fill="auto"/>
        <w:tabs>
          <w:tab w:val="left" w:pos="1276"/>
        </w:tabs>
        <w:spacing w:line="240" w:lineRule="auto"/>
        <w:ind w:left="0" w:firstLine="720"/>
        <w:jc w:val="both"/>
        <w:rPr>
          <w:sz w:val="28"/>
          <w:szCs w:val="28"/>
        </w:rPr>
      </w:pPr>
      <w:r w:rsidRPr="002845A3">
        <w:rPr>
          <w:sz w:val="28"/>
          <w:szCs w:val="28"/>
        </w:rPr>
        <w:t xml:space="preserve">Юрисконсульт у своїй діяльності керується чинним законодавством України, внутрішніми нормативними документами </w:t>
      </w:r>
      <w:r w:rsidR="009D1ED5">
        <w:rPr>
          <w:sz w:val="28"/>
          <w:szCs w:val="28"/>
        </w:rPr>
        <w:t>У</w:t>
      </w:r>
      <w:r w:rsidRPr="002845A3">
        <w:rPr>
          <w:sz w:val="28"/>
          <w:szCs w:val="28"/>
        </w:rPr>
        <w:t xml:space="preserve">ніверситету, </w:t>
      </w:r>
      <w:r w:rsidR="009D1ED5">
        <w:rPr>
          <w:sz w:val="28"/>
          <w:szCs w:val="28"/>
        </w:rPr>
        <w:t>в</w:t>
      </w:r>
      <w:r w:rsidRPr="002845A3">
        <w:rPr>
          <w:sz w:val="28"/>
          <w:szCs w:val="28"/>
        </w:rPr>
        <w:t xml:space="preserve"> тому числі </w:t>
      </w:r>
      <w:r w:rsidR="009D1ED5">
        <w:rPr>
          <w:sz w:val="28"/>
          <w:szCs w:val="28"/>
        </w:rPr>
        <w:t>к</w:t>
      </w:r>
      <w:r w:rsidRPr="002845A3">
        <w:rPr>
          <w:sz w:val="28"/>
          <w:szCs w:val="28"/>
        </w:rPr>
        <w:t xml:space="preserve">олективним договором, Кодексом корпоративної культури університету, цією інструкцією, розпорядженнями безпосереднього керівника, наказами та розпорядженнями </w:t>
      </w:r>
      <w:r w:rsidR="009D1ED5">
        <w:rPr>
          <w:sz w:val="28"/>
          <w:szCs w:val="28"/>
        </w:rPr>
        <w:t>П</w:t>
      </w:r>
      <w:r w:rsidRPr="002845A3">
        <w:rPr>
          <w:sz w:val="28"/>
          <w:szCs w:val="28"/>
        </w:rPr>
        <w:t xml:space="preserve">резидента </w:t>
      </w:r>
      <w:r w:rsidR="009D1ED5">
        <w:rPr>
          <w:sz w:val="28"/>
          <w:szCs w:val="28"/>
        </w:rPr>
        <w:t>Університету і його заступників</w:t>
      </w:r>
      <w:r w:rsidRPr="002845A3">
        <w:rPr>
          <w:sz w:val="28"/>
          <w:szCs w:val="28"/>
        </w:rPr>
        <w:t xml:space="preserve"> відповідно до завдань і функцій підрозділу, а також таких, що мають відношення до взаємозамінності працівників.</w:t>
      </w:r>
    </w:p>
    <w:p w:rsidR="002845A3" w:rsidRPr="002845A3" w:rsidRDefault="002845A3" w:rsidP="002845A3">
      <w:pPr>
        <w:pStyle w:val="21"/>
        <w:numPr>
          <w:ilvl w:val="1"/>
          <w:numId w:val="7"/>
        </w:numPr>
        <w:shd w:val="clear" w:color="auto" w:fill="auto"/>
        <w:tabs>
          <w:tab w:val="left" w:pos="1276"/>
        </w:tabs>
        <w:spacing w:line="240" w:lineRule="auto"/>
        <w:ind w:left="0" w:firstLine="720"/>
        <w:jc w:val="both"/>
        <w:rPr>
          <w:sz w:val="28"/>
          <w:szCs w:val="28"/>
        </w:rPr>
      </w:pPr>
      <w:r w:rsidRPr="002845A3">
        <w:rPr>
          <w:sz w:val="28"/>
          <w:szCs w:val="28"/>
        </w:rPr>
        <w:t>П</w:t>
      </w:r>
      <w:r w:rsidR="00C3125A" w:rsidRPr="002845A3">
        <w:rPr>
          <w:sz w:val="28"/>
          <w:szCs w:val="28"/>
        </w:rPr>
        <w:t xml:space="preserve">ризначається на посаду та звільняється з посади </w:t>
      </w:r>
      <w:r w:rsidR="00C849EB" w:rsidRPr="002845A3">
        <w:rPr>
          <w:sz w:val="28"/>
          <w:szCs w:val="28"/>
        </w:rPr>
        <w:t xml:space="preserve">наказом </w:t>
      </w:r>
      <w:r w:rsidR="009D1ED5">
        <w:rPr>
          <w:sz w:val="28"/>
          <w:szCs w:val="28"/>
        </w:rPr>
        <w:t>П</w:t>
      </w:r>
      <w:r w:rsidR="00C849EB" w:rsidRPr="002845A3">
        <w:rPr>
          <w:sz w:val="28"/>
          <w:szCs w:val="28"/>
        </w:rPr>
        <w:t>резидента Університету або першого проректора за поданням безпосереднього керівника.</w:t>
      </w:r>
    </w:p>
    <w:p w:rsidR="002845A3" w:rsidRPr="002845A3" w:rsidRDefault="00FF7D5F" w:rsidP="002845A3">
      <w:pPr>
        <w:pStyle w:val="21"/>
        <w:numPr>
          <w:ilvl w:val="1"/>
          <w:numId w:val="7"/>
        </w:numPr>
        <w:shd w:val="clear" w:color="auto" w:fill="auto"/>
        <w:tabs>
          <w:tab w:val="left" w:pos="1276"/>
        </w:tabs>
        <w:spacing w:line="240" w:lineRule="auto"/>
        <w:ind w:left="0" w:firstLine="720"/>
        <w:jc w:val="both"/>
        <w:rPr>
          <w:sz w:val="28"/>
          <w:szCs w:val="28"/>
        </w:rPr>
      </w:pPr>
      <w:r w:rsidRPr="002845A3">
        <w:rPr>
          <w:sz w:val="28"/>
          <w:szCs w:val="28"/>
        </w:rPr>
        <w:t>Ю</w:t>
      </w:r>
      <w:r w:rsidR="00C3125A" w:rsidRPr="002845A3">
        <w:rPr>
          <w:sz w:val="28"/>
          <w:szCs w:val="28"/>
        </w:rPr>
        <w:t>рисконсульт підпорядковується безпосередньо начальнику юридичного відділу.</w:t>
      </w:r>
    </w:p>
    <w:p w:rsidR="002845A3" w:rsidRPr="002845A3" w:rsidRDefault="002A5649" w:rsidP="002845A3">
      <w:pPr>
        <w:pStyle w:val="21"/>
        <w:numPr>
          <w:ilvl w:val="1"/>
          <w:numId w:val="7"/>
        </w:numPr>
        <w:shd w:val="clear" w:color="auto" w:fill="auto"/>
        <w:tabs>
          <w:tab w:val="left" w:pos="1276"/>
        </w:tabs>
        <w:spacing w:line="240" w:lineRule="auto"/>
        <w:ind w:left="0" w:firstLine="720"/>
        <w:jc w:val="both"/>
        <w:rPr>
          <w:sz w:val="28"/>
          <w:szCs w:val="28"/>
        </w:rPr>
      </w:pPr>
      <w:r w:rsidRPr="002845A3">
        <w:rPr>
          <w:sz w:val="28"/>
          <w:szCs w:val="28"/>
        </w:rPr>
        <w:t xml:space="preserve">На період відсутності юрисконсульта його функціональні обов’язки виконує працівник, призначений у встановленому порядку, який набуває відповідних прав та обов’язків, передбачених цією інструкцією. </w:t>
      </w:r>
    </w:p>
    <w:p w:rsidR="002845A3" w:rsidRPr="002845A3" w:rsidRDefault="002A5649" w:rsidP="002845A3">
      <w:pPr>
        <w:pStyle w:val="21"/>
        <w:numPr>
          <w:ilvl w:val="1"/>
          <w:numId w:val="7"/>
        </w:numPr>
        <w:shd w:val="clear" w:color="auto" w:fill="auto"/>
        <w:tabs>
          <w:tab w:val="left" w:pos="1276"/>
        </w:tabs>
        <w:spacing w:line="240" w:lineRule="auto"/>
        <w:ind w:left="0" w:firstLine="720"/>
        <w:jc w:val="both"/>
        <w:rPr>
          <w:sz w:val="28"/>
          <w:szCs w:val="28"/>
        </w:rPr>
      </w:pPr>
      <w:r w:rsidRPr="002845A3">
        <w:rPr>
          <w:sz w:val="28"/>
          <w:szCs w:val="28"/>
        </w:rPr>
        <w:t xml:space="preserve">Невід’ємною частиною цієї посадової інструкції є паспорт посади юрисконсульта, що додається. </w:t>
      </w:r>
    </w:p>
    <w:p w:rsidR="002845A3" w:rsidRPr="002845A3" w:rsidRDefault="002A5649" w:rsidP="002845A3">
      <w:pPr>
        <w:pStyle w:val="21"/>
        <w:numPr>
          <w:ilvl w:val="1"/>
          <w:numId w:val="7"/>
        </w:numPr>
        <w:shd w:val="clear" w:color="auto" w:fill="auto"/>
        <w:tabs>
          <w:tab w:val="left" w:pos="1276"/>
        </w:tabs>
        <w:spacing w:line="240" w:lineRule="auto"/>
        <w:ind w:left="0" w:firstLine="720"/>
        <w:jc w:val="both"/>
        <w:rPr>
          <w:sz w:val="28"/>
          <w:szCs w:val="28"/>
        </w:rPr>
      </w:pPr>
      <w:r w:rsidRPr="002845A3">
        <w:rPr>
          <w:sz w:val="28"/>
          <w:szCs w:val="28"/>
        </w:rPr>
        <w:t>Посадова інструкція вводиться в дію наказом по Університету.</w:t>
      </w:r>
    </w:p>
    <w:p w:rsidR="002845A3" w:rsidRPr="002845A3" w:rsidRDefault="002A5649" w:rsidP="002845A3">
      <w:pPr>
        <w:pStyle w:val="21"/>
        <w:numPr>
          <w:ilvl w:val="1"/>
          <w:numId w:val="7"/>
        </w:numPr>
        <w:shd w:val="clear" w:color="auto" w:fill="auto"/>
        <w:tabs>
          <w:tab w:val="left" w:pos="1276"/>
        </w:tabs>
        <w:spacing w:line="240" w:lineRule="auto"/>
        <w:ind w:left="0" w:firstLine="720"/>
        <w:jc w:val="both"/>
        <w:rPr>
          <w:sz w:val="28"/>
          <w:szCs w:val="28"/>
        </w:rPr>
      </w:pPr>
      <w:r w:rsidRPr="002845A3">
        <w:rPr>
          <w:sz w:val="28"/>
          <w:szCs w:val="28"/>
        </w:rPr>
        <w:t xml:space="preserve">У разі необхідності внесення змін до даної посадової інструкції </w:t>
      </w:r>
      <w:r w:rsidR="009D1ED5">
        <w:rPr>
          <w:sz w:val="28"/>
          <w:szCs w:val="28"/>
        </w:rPr>
        <w:t>начальник</w:t>
      </w:r>
      <w:r w:rsidR="009D1ED5" w:rsidRPr="002845A3">
        <w:rPr>
          <w:sz w:val="28"/>
          <w:szCs w:val="28"/>
        </w:rPr>
        <w:t xml:space="preserve"> юридичного відділу</w:t>
      </w:r>
      <w:r w:rsidR="009D1ED5" w:rsidRPr="002845A3">
        <w:rPr>
          <w:sz w:val="28"/>
          <w:szCs w:val="28"/>
        </w:rPr>
        <w:t xml:space="preserve"> </w:t>
      </w:r>
      <w:r w:rsidRPr="002845A3">
        <w:rPr>
          <w:sz w:val="28"/>
          <w:szCs w:val="28"/>
        </w:rPr>
        <w:t>розробляє нову посадову інструкцію та погоджує її в установленому порядку.</w:t>
      </w:r>
    </w:p>
    <w:p w:rsidR="002845A3" w:rsidRPr="002845A3" w:rsidRDefault="002A5649" w:rsidP="002845A3">
      <w:pPr>
        <w:pStyle w:val="21"/>
        <w:numPr>
          <w:ilvl w:val="1"/>
          <w:numId w:val="7"/>
        </w:numPr>
        <w:shd w:val="clear" w:color="auto" w:fill="auto"/>
        <w:tabs>
          <w:tab w:val="left" w:pos="1276"/>
        </w:tabs>
        <w:spacing w:line="240" w:lineRule="auto"/>
        <w:ind w:left="0" w:firstLine="720"/>
        <w:jc w:val="both"/>
        <w:rPr>
          <w:sz w:val="28"/>
          <w:szCs w:val="28"/>
        </w:rPr>
      </w:pPr>
      <w:r w:rsidRPr="002845A3">
        <w:rPr>
          <w:sz w:val="28"/>
          <w:szCs w:val="28"/>
        </w:rPr>
        <w:t xml:space="preserve">Ця посадова інструкція діє до заміни новою, її оригінал зберігається у відділі організаційної роботи та контролю разом </w:t>
      </w:r>
      <w:r w:rsidR="009D1ED5">
        <w:rPr>
          <w:sz w:val="28"/>
          <w:szCs w:val="28"/>
        </w:rPr>
        <w:t>і</w:t>
      </w:r>
      <w:r w:rsidRPr="002845A3">
        <w:rPr>
          <w:sz w:val="28"/>
          <w:szCs w:val="28"/>
        </w:rPr>
        <w:t>з наказом про її затвердження відповідно до чинного законодавства. Копії: 1-й примірник зберігається у відділ</w:t>
      </w:r>
      <w:r w:rsidR="009D1ED5">
        <w:rPr>
          <w:sz w:val="28"/>
          <w:szCs w:val="28"/>
        </w:rPr>
        <w:t>і</w:t>
      </w:r>
      <w:r w:rsidRPr="002845A3">
        <w:rPr>
          <w:sz w:val="28"/>
          <w:szCs w:val="28"/>
        </w:rPr>
        <w:t xml:space="preserve"> по роботі з персоналом, 2-й примірник </w:t>
      </w:r>
      <w:r w:rsidR="009D1ED5">
        <w:rPr>
          <w:sz w:val="28"/>
          <w:szCs w:val="28"/>
        </w:rPr>
        <w:t>–</w:t>
      </w:r>
      <w:r w:rsidR="009D1ED5" w:rsidRPr="002845A3">
        <w:rPr>
          <w:sz w:val="28"/>
          <w:szCs w:val="28"/>
        </w:rPr>
        <w:t xml:space="preserve"> </w:t>
      </w:r>
      <w:r w:rsidRPr="002845A3">
        <w:rPr>
          <w:sz w:val="28"/>
          <w:szCs w:val="28"/>
        </w:rPr>
        <w:t xml:space="preserve">на робочому місці. </w:t>
      </w:r>
    </w:p>
    <w:p w:rsidR="002A5649" w:rsidRPr="002845A3" w:rsidRDefault="002A5649" w:rsidP="002845A3">
      <w:pPr>
        <w:pStyle w:val="21"/>
        <w:numPr>
          <w:ilvl w:val="1"/>
          <w:numId w:val="7"/>
        </w:numPr>
        <w:shd w:val="clear" w:color="auto" w:fill="auto"/>
        <w:tabs>
          <w:tab w:val="left" w:pos="1276"/>
        </w:tabs>
        <w:spacing w:line="240" w:lineRule="auto"/>
        <w:ind w:left="0" w:firstLine="720"/>
        <w:jc w:val="both"/>
        <w:rPr>
          <w:sz w:val="28"/>
          <w:szCs w:val="28"/>
        </w:rPr>
      </w:pPr>
      <w:r w:rsidRPr="002845A3">
        <w:rPr>
          <w:sz w:val="28"/>
          <w:szCs w:val="28"/>
        </w:rPr>
        <w:t xml:space="preserve">Працівник, який приймається на посаду юрисконсульта, до початку роботи повинен бути ознайомлений </w:t>
      </w:r>
      <w:r w:rsidR="009D1ED5">
        <w:rPr>
          <w:sz w:val="28"/>
          <w:szCs w:val="28"/>
        </w:rPr>
        <w:t>і</w:t>
      </w:r>
      <w:r w:rsidRPr="002845A3">
        <w:rPr>
          <w:sz w:val="28"/>
          <w:szCs w:val="28"/>
        </w:rPr>
        <w:t>з даною посадовою інструкцією під особистий підпис.</w:t>
      </w:r>
    </w:p>
    <w:p w:rsidR="002A5649" w:rsidRPr="002845A3" w:rsidRDefault="002A5649" w:rsidP="009D1ED5">
      <w:pPr>
        <w:pStyle w:val="21"/>
        <w:shd w:val="clear" w:color="auto" w:fill="auto"/>
        <w:tabs>
          <w:tab w:val="left" w:pos="426"/>
        </w:tabs>
        <w:spacing w:line="240" w:lineRule="auto"/>
        <w:ind w:firstLine="0"/>
        <w:jc w:val="center"/>
        <w:rPr>
          <w:sz w:val="28"/>
          <w:szCs w:val="28"/>
        </w:rPr>
      </w:pPr>
    </w:p>
    <w:p w:rsidR="00C3125A" w:rsidRPr="002845A3" w:rsidRDefault="00E67BAD" w:rsidP="009D1ED5">
      <w:pPr>
        <w:pStyle w:val="30"/>
        <w:numPr>
          <w:ilvl w:val="0"/>
          <w:numId w:val="7"/>
        </w:numPr>
        <w:shd w:val="clear" w:color="auto" w:fill="auto"/>
        <w:spacing w:before="0" w:line="240" w:lineRule="auto"/>
        <w:rPr>
          <w:sz w:val="28"/>
          <w:szCs w:val="28"/>
        </w:rPr>
      </w:pPr>
      <w:proofErr w:type="spellStart"/>
      <w:r w:rsidRPr="002845A3">
        <w:rPr>
          <w:spacing w:val="0"/>
          <w:sz w:val="28"/>
          <w:szCs w:val="28"/>
          <w:lang w:val="ru-RU" w:eastAsia="ru-RU"/>
        </w:rPr>
        <w:t>Завдання</w:t>
      </w:r>
      <w:proofErr w:type="spellEnd"/>
      <w:r w:rsidRPr="002845A3">
        <w:rPr>
          <w:spacing w:val="0"/>
          <w:sz w:val="28"/>
          <w:szCs w:val="28"/>
          <w:lang w:val="ru-RU" w:eastAsia="ru-RU"/>
        </w:rPr>
        <w:t xml:space="preserve"> та </w:t>
      </w:r>
      <w:proofErr w:type="spellStart"/>
      <w:r w:rsidRPr="002845A3">
        <w:rPr>
          <w:spacing w:val="0"/>
          <w:sz w:val="28"/>
          <w:szCs w:val="28"/>
          <w:lang w:val="ru-RU" w:eastAsia="ru-RU"/>
        </w:rPr>
        <w:t>обов’язки</w:t>
      </w:r>
      <w:proofErr w:type="spellEnd"/>
    </w:p>
    <w:p w:rsidR="009D1ED5" w:rsidRDefault="009D1ED5" w:rsidP="009D1ED5">
      <w:pPr>
        <w:pStyle w:val="21"/>
        <w:shd w:val="clear" w:color="auto" w:fill="auto"/>
        <w:tabs>
          <w:tab w:val="left" w:pos="993"/>
        </w:tabs>
        <w:spacing w:line="240" w:lineRule="auto"/>
        <w:ind w:firstLine="0"/>
        <w:jc w:val="center"/>
        <w:rPr>
          <w:sz w:val="28"/>
          <w:szCs w:val="28"/>
        </w:rPr>
      </w:pPr>
    </w:p>
    <w:p w:rsidR="00C3125A" w:rsidRPr="002845A3" w:rsidRDefault="00C3125A" w:rsidP="002845A3">
      <w:pPr>
        <w:pStyle w:val="21"/>
        <w:shd w:val="clear" w:color="auto" w:fill="auto"/>
        <w:tabs>
          <w:tab w:val="left" w:pos="993"/>
        </w:tabs>
        <w:spacing w:line="240" w:lineRule="auto"/>
        <w:ind w:firstLine="708"/>
        <w:jc w:val="both"/>
        <w:rPr>
          <w:sz w:val="28"/>
          <w:szCs w:val="28"/>
        </w:rPr>
      </w:pPr>
      <w:r w:rsidRPr="002845A3">
        <w:rPr>
          <w:sz w:val="28"/>
          <w:szCs w:val="28"/>
        </w:rPr>
        <w:t>Юрисконсульт зобов’язаний:</w:t>
      </w:r>
    </w:p>
    <w:p w:rsidR="00C3125A" w:rsidRPr="002845A3" w:rsidRDefault="00C3125A" w:rsidP="002845A3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firstLine="708"/>
        <w:jc w:val="both"/>
        <w:rPr>
          <w:sz w:val="28"/>
          <w:szCs w:val="28"/>
        </w:rPr>
      </w:pPr>
      <w:r w:rsidRPr="002845A3">
        <w:rPr>
          <w:sz w:val="28"/>
          <w:szCs w:val="28"/>
        </w:rPr>
        <w:t xml:space="preserve">здійснювати юридичну експертизу </w:t>
      </w:r>
      <w:proofErr w:type="spellStart"/>
      <w:r w:rsidRPr="002845A3">
        <w:rPr>
          <w:sz w:val="28"/>
          <w:szCs w:val="28"/>
        </w:rPr>
        <w:t>про</w:t>
      </w:r>
      <w:r w:rsidR="009D1ED5">
        <w:rPr>
          <w:sz w:val="28"/>
          <w:szCs w:val="28"/>
        </w:rPr>
        <w:t>є</w:t>
      </w:r>
      <w:r w:rsidRPr="002845A3">
        <w:rPr>
          <w:sz w:val="28"/>
          <w:szCs w:val="28"/>
        </w:rPr>
        <w:t>ктів</w:t>
      </w:r>
      <w:proofErr w:type="spellEnd"/>
      <w:r w:rsidRPr="002845A3">
        <w:rPr>
          <w:sz w:val="28"/>
          <w:szCs w:val="28"/>
        </w:rPr>
        <w:t xml:space="preserve"> наказів, положень, договорів, інших документів, що готуються та подаються структурними </w:t>
      </w:r>
      <w:r w:rsidRPr="002845A3">
        <w:rPr>
          <w:sz w:val="28"/>
          <w:szCs w:val="28"/>
        </w:rPr>
        <w:lastRenderedPageBreak/>
        <w:t xml:space="preserve">підрозділами чи посадовими особами </w:t>
      </w:r>
      <w:r w:rsidR="009D1ED5">
        <w:rPr>
          <w:sz w:val="28"/>
          <w:szCs w:val="28"/>
        </w:rPr>
        <w:t>У</w:t>
      </w:r>
      <w:r w:rsidRPr="002845A3">
        <w:rPr>
          <w:sz w:val="28"/>
          <w:szCs w:val="28"/>
        </w:rPr>
        <w:t xml:space="preserve">ніверситету, здійснювати їх погодження (візування) за наявності віз керівників структурних підрозділів, що супроводжують відповідні документи, або осіб, що їх заміщують. У разі виявлення невідповідності </w:t>
      </w:r>
      <w:proofErr w:type="spellStart"/>
      <w:r w:rsidRPr="002845A3">
        <w:rPr>
          <w:sz w:val="28"/>
          <w:szCs w:val="28"/>
        </w:rPr>
        <w:t>про</w:t>
      </w:r>
      <w:r w:rsidR="009D1ED5">
        <w:rPr>
          <w:sz w:val="28"/>
          <w:szCs w:val="28"/>
        </w:rPr>
        <w:t>є</w:t>
      </w:r>
      <w:r w:rsidRPr="002845A3">
        <w:rPr>
          <w:sz w:val="28"/>
          <w:szCs w:val="28"/>
        </w:rPr>
        <w:t>кту</w:t>
      </w:r>
      <w:proofErr w:type="spellEnd"/>
      <w:r w:rsidRPr="002845A3">
        <w:rPr>
          <w:sz w:val="28"/>
          <w:szCs w:val="28"/>
        </w:rPr>
        <w:t xml:space="preserve"> документа вимогам законодавства надавати посадовій особі структурного підрозділу, що супроводжує відповідний документ</w:t>
      </w:r>
      <w:r w:rsidR="009D1ED5">
        <w:rPr>
          <w:sz w:val="28"/>
          <w:szCs w:val="28"/>
        </w:rPr>
        <w:t>,</w:t>
      </w:r>
      <w:r w:rsidRPr="002845A3">
        <w:rPr>
          <w:sz w:val="28"/>
          <w:szCs w:val="28"/>
        </w:rPr>
        <w:t xml:space="preserve"> вмотивовані пропозиції щодо приведення його у відповідність до чинного законодавства;</w:t>
      </w:r>
    </w:p>
    <w:p w:rsidR="00C3125A" w:rsidRPr="002845A3" w:rsidRDefault="00C3125A" w:rsidP="002845A3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firstLine="708"/>
        <w:jc w:val="both"/>
        <w:rPr>
          <w:sz w:val="28"/>
          <w:szCs w:val="28"/>
        </w:rPr>
      </w:pPr>
      <w:r w:rsidRPr="002845A3">
        <w:rPr>
          <w:sz w:val="28"/>
          <w:szCs w:val="28"/>
        </w:rPr>
        <w:t xml:space="preserve">у межах компетенції розробляти та брати участь у розробленні </w:t>
      </w:r>
      <w:proofErr w:type="spellStart"/>
      <w:r w:rsidRPr="002845A3">
        <w:rPr>
          <w:sz w:val="28"/>
          <w:szCs w:val="28"/>
        </w:rPr>
        <w:t>про</w:t>
      </w:r>
      <w:r w:rsidR="009D1ED5">
        <w:rPr>
          <w:sz w:val="28"/>
          <w:szCs w:val="28"/>
        </w:rPr>
        <w:t>є</w:t>
      </w:r>
      <w:r w:rsidRPr="002845A3">
        <w:rPr>
          <w:sz w:val="28"/>
          <w:szCs w:val="28"/>
        </w:rPr>
        <w:t>ктів</w:t>
      </w:r>
      <w:proofErr w:type="spellEnd"/>
      <w:r w:rsidRPr="002845A3">
        <w:rPr>
          <w:sz w:val="28"/>
          <w:szCs w:val="28"/>
        </w:rPr>
        <w:t xml:space="preserve"> наказів, положень та інших документів з питань діяльності </w:t>
      </w:r>
      <w:r w:rsidR="009D1ED5">
        <w:rPr>
          <w:sz w:val="28"/>
          <w:szCs w:val="28"/>
        </w:rPr>
        <w:t>У</w:t>
      </w:r>
      <w:r w:rsidRPr="002845A3">
        <w:rPr>
          <w:sz w:val="28"/>
          <w:szCs w:val="28"/>
        </w:rPr>
        <w:t xml:space="preserve">ніверситету; </w:t>
      </w:r>
    </w:p>
    <w:p w:rsidR="00C3125A" w:rsidRPr="002845A3" w:rsidRDefault="00C3125A" w:rsidP="002845A3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firstLine="708"/>
        <w:jc w:val="both"/>
        <w:rPr>
          <w:sz w:val="28"/>
          <w:szCs w:val="28"/>
        </w:rPr>
      </w:pPr>
      <w:r w:rsidRPr="002845A3">
        <w:rPr>
          <w:sz w:val="28"/>
          <w:szCs w:val="28"/>
        </w:rPr>
        <w:t xml:space="preserve">брати участь у підготовці висновків щодо правових питань, які виникають у діяльності </w:t>
      </w:r>
      <w:r w:rsidR="00D24A09">
        <w:rPr>
          <w:sz w:val="28"/>
          <w:szCs w:val="28"/>
        </w:rPr>
        <w:t>У</w:t>
      </w:r>
      <w:r w:rsidRPr="002845A3">
        <w:rPr>
          <w:sz w:val="28"/>
          <w:szCs w:val="28"/>
        </w:rPr>
        <w:t>ніверситету, а також у розробленні пропозицій для удосконалення його діяльності;</w:t>
      </w:r>
    </w:p>
    <w:p w:rsidR="00C3125A" w:rsidRPr="002845A3" w:rsidRDefault="00C3125A" w:rsidP="002845A3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firstLine="708"/>
        <w:jc w:val="both"/>
        <w:rPr>
          <w:sz w:val="28"/>
          <w:szCs w:val="28"/>
        </w:rPr>
      </w:pPr>
      <w:r w:rsidRPr="002845A3">
        <w:rPr>
          <w:sz w:val="28"/>
          <w:szCs w:val="28"/>
        </w:rPr>
        <w:t xml:space="preserve">надавати правову допомогу структурним підрозділам </w:t>
      </w:r>
      <w:r w:rsidR="00D24A09">
        <w:rPr>
          <w:sz w:val="28"/>
          <w:szCs w:val="28"/>
        </w:rPr>
        <w:t>Університету, роз</w:t>
      </w:r>
      <w:r w:rsidR="00D24A09" w:rsidRPr="00D24A09">
        <w:rPr>
          <w:sz w:val="28"/>
          <w:szCs w:val="28"/>
          <w:lang w:val="ru-RU"/>
        </w:rPr>
        <w:t>’</w:t>
      </w:r>
      <w:proofErr w:type="spellStart"/>
      <w:r w:rsidRPr="002845A3">
        <w:rPr>
          <w:sz w:val="28"/>
          <w:szCs w:val="28"/>
        </w:rPr>
        <w:t>яснювати</w:t>
      </w:r>
      <w:proofErr w:type="spellEnd"/>
      <w:r w:rsidRPr="002845A3">
        <w:rPr>
          <w:sz w:val="28"/>
          <w:szCs w:val="28"/>
        </w:rPr>
        <w:t xml:space="preserve"> працівникам практику застосування законодавства, надавати консультації </w:t>
      </w:r>
      <w:r w:rsidR="00D24A09">
        <w:rPr>
          <w:sz w:val="28"/>
          <w:szCs w:val="28"/>
        </w:rPr>
        <w:t>і</w:t>
      </w:r>
      <w:r w:rsidRPr="002845A3">
        <w:rPr>
          <w:sz w:val="28"/>
          <w:szCs w:val="28"/>
        </w:rPr>
        <w:t xml:space="preserve">з правових питань, пов’язаних </w:t>
      </w:r>
      <w:r w:rsidR="00D24A09">
        <w:rPr>
          <w:sz w:val="28"/>
          <w:szCs w:val="28"/>
        </w:rPr>
        <w:t>і</w:t>
      </w:r>
      <w:r w:rsidRPr="002845A3">
        <w:rPr>
          <w:sz w:val="28"/>
          <w:szCs w:val="28"/>
        </w:rPr>
        <w:t xml:space="preserve">з їх трудовою функцією, діяльністю </w:t>
      </w:r>
      <w:r w:rsidR="00D24A09">
        <w:rPr>
          <w:sz w:val="28"/>
          <w:szCs w:val="28"/>
        </w:rPr>
        <w:t>У</w:t>
      </w:r>
      <w:r w:rsidRPr="002845A3">
        <w:rPr>
          <w:sz w:val="28"/>
          <w:szCs w:val="28"/>
        </w:rPr>
        <w:t>ніверситету;</w:t>
      </w:r>
    </w:p>
    <w:p w:rsidR="00C3125A" w:rsidRPr="002845A3" w:rsidRDefault="00C3125A" w:rsidP="002845A3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firstLine="708"/>
        <w:jc w:val="both"/>
        <w:rPr>
          <w:sz w:val="28"/>
          <w:szCs w:val="28"/>
        </w:rPr>
      </w:pPr>
      <w:r w:rsidRPr="002845A3">
        <w:rPr>
          <w:sz w:val="28"/>
          <w:szCs w:val="28"/>
        </w:rPr>
        <w:t>брати участь у підготовці та здійсненні контролю за виконанням договорів, давати їх правову оцінку; вивчати практику уклад</w:t>
      </w:r>
      <w:r w:rsidR="00D24A09">
        <w:rPr>
          <w:sz w:val="28"/>
          <w:szCs w:val="28"/>
        </w:rPr>
        <w:t>а</w:t>
      </w:r>
      <w:r w:rsidRPr="002845A3">
        <w:rPr>
          <w:sz w:val="28"/>
          <w:szCs w:val="28"/>
        </w:rPr>
        <w:t xml:space="preserve">ння і виконання договорів; брати участь у забезпеченні захисту майнових прав і законних інтересів </w:t>
      </w:r>
      <w:r w:rsidR="00D24A09">
        <w:rPr>
          <w:sz w:val="28"/>
          <w:szCs w:val="28"/>
        </w:rPr>
        <w:t>У</w:t>
      </w:r>
      <w:r w:rsidRPr="002845A3">
        <w:rPr>
          <w:sz w:val="28"/>
          <w:szCs w:val="28"/>
        </w:rPr>
        <w:t>ніверситету в разі невиконання чи неналежного виконання договірних зобов’язань;</w:t>
      </w:r>
    </w:p>
    <w:p w:rsidR="00C3125A" w:rsidRPr="002845A3" w:rsidRDefault="00C3125A" w:rsidP="002845A3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firstLine="708"/>
        <w:jc w:val="both"/>
        <w:rPr>
          <w:sz w:val="28"/>
          <w:szCs w:val="28"/>
        </w:rPr>
      </w:pPr>
      <w:r w:rsidRPr="002845A3">
        <w:rPr>
          <w:sz w:val="28"/>
          <w:szCs w:val="28"/>
        </w:rPr>
        <w:t>брати участь в організації, проведенні претензійно-позовної роботи, здійснювати аналіз її результатів;</w:t>
      </w:r>
    </w:p>
    <w:p w:rsidR="00C3125A" w:rsidRPr="002845A3" w:rsidRDefault="00C3125A" w:rsidP="002845A3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firstLine="708"/>
        <w:jc w:val="both"/>
        <w:rPr>
          <w:sz w:val="28"/>
          <w:szCs w:val="28"/>
        </w:rPr>
      </w:pPr>
      <w:r w:rsidRPr="002845A3">
        <w:rPr>
          <w:sz w:val="28"/>
          <w:szCs w:val="28"/>
        </w:rPr>
        <w:t xml:space="preserve">за окремою довіреністю представляти інтереси </w:t>
      </w:r>
      <w:r w:rsidR="00D24A09">
        <w:rPr>
          <w:sz w:val="28"/>
          <w:szCs w:val="28"/>
        </w:rPr>
        <w:t>У</w:t>
      </w:r>
      <w:r w:rsidRPr="002845A3">
        <w:rPr>
          <w:sz w:val="28"/>
          <w:szCs w:val="28"/>
        </w:rPr>
        <w:t xml:space="preserve">ніверситету в державних органах, органах місцевого самоврядування, </w:t>
      </w:r>
      <w:r w:rsidR="00D24A09">
        <w:rPr>
          <w:sz w:val="28"/>
          <w:szCs w:val="28"/>
        </w:rPr>
        <w:t>в</w:t>
      </w:r>
      <w:r w:rsidRPr="002845A3">
        <w:rPr>
          <w:sz w:val="28"/>
          <w:szCs w:val="28"/>
        </w:rPr>
        <w:t xml:space="preserve"> </w:t>
      </w:r>
      <w:r w:rsidR="00D24A09">
        <w:rPr>
          <w:sz w:val="28"/>
          <w:szCs w:val="28"/>
        </w:rPr>
        <w:t>у</w:t>
      </w:r>
      <w:r w:rsidRPr="002845A3">
        <w:rPr>
          <w:sz w:val="28"/>
          <w:szCs w:val="28"/>
        </w:rPr>
        <w:t xml:space="preserve">сіх судах України, в тому числі в порядку </w:t>
      </w:r>
      <w:proofErr w:type="spellStart"/>
      <w:r w:rsidRPr="002845A3">
        <w:rPr>
          <w:sz w:val="28"/>
          <w:szCs w:val="28"/>
        </w:rPr>
        <w:t>самопредставництва</w:t>
      </w:r>
      <w:proofErr w:type="spellEnd"/>
      <w:r w:rsidRPr="002845A3">
        <w:rPr>
          <w:sz w:val="28"/>
          <w:szCs w:val="28"/>
        </w:rPr>
        <w:t xml:space="preserve"> юридичної особи;</w:t>
      </w:r>
    </w:p>
    <w:p w:rsidR="00C3125A" w:rsidRPr="002845A3" w:rsidRDefault="00C3125A" w:rsidP="002845A3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firstLine="708"/>
        <w:jc w:val="both"/>
        <w:rPr>
          <w:sz w:val="28"/>
          <w:szCs w:val="28"/>
        </w:rPr>
      </w:pPr>
      <w:r w:rsidRPr="002845A3">
        <w:rPr>
          <w:sz w:val="28"/>
          <w:szCs w:val="28"/>
        </w:rPr>
        <w:t xml:space="preserve">при необхідності брати участь у проведенні службових розслідувань, виробничих нарадах, засіданнях виконавчих і дорадчих органів </w:t>
      </w:r>
      <w:r w:rsidR="00D24A09">
        <w:rPr>
          <w:sz w:val="28"/>
          <w:szCs w:val="28"/>
        </w:rPr>
        <w:t>У</w:t>
      </w:r>
      <w:r w:rsidRPr="002845A3">
        <w:rPr>
          <w:sz w:val="28"/>
          <w:szCs w:val="28"/>
        </w:rPr>
        <w:t>ніверситету;</w:t>
      </w:r>
    </w:p>
    <w:p w:rsidR="00C3125A" w:rsidRPr="002845A3" w:rsidRDefault="00C3125A" w:rsidP="002845A3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firstLine="708"/>
        <w:jc w:val="both"/>
        <w:rPr>
          <w:sz w:val="28"/>
          <w:szCs w:val="28"/>
        </w:rPr>
      </w:pPr>
      <w:r w:rsidRPr="002845A3">
        <w:rPr>
          <w:sz w:val="28"/>
          <w:szCs w:val="28"/>
        </w:rPr>
        <w:t>сприяти своєчасному вжиттю заходів щодо усунення порушень, зазначених у документах прокурорського реагування, судових рішеннях, відповідних документах правоохоронних і контролюючих органів;</w:t>
      </w:r>
    </w:p>
    <w:p w:rsidR="00C3125A" w:rsidRPr="002845A3" w:rsidRDefault="00C3125A" w:rsidP="002845A3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firstLine="708"/>
        <w:jc w:val="both"/>
        <w:rPr>
          <w:sz w:val="28"/>
          <w:szCs w:val="28"/>
        </w:rPr>
      </w:pPr>
      <w:r w:rsidRPr="002845A3">
        <w:rPr>
          <w:sz w:val="28"/>
          <w:szCs w:val="28"/>
        </w:rPr>
        <w:t>вести довідково-інформаційну роботу з питань законодавства і нормативних актів, застосовуючи технічні засоби, а також моніторинг чинного законодавства, інших нормативних актів;</w:t>
      </w:r>
    </w:p>
    <w:p w:rsidR="00C3125A" w:rsidRPr="002845A3" w:rsidRDefault="00C3125A" w:rsidP="002845A3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firstLine="708"/>
        <w:jc w:val="both"/>
        <w:rPr>
          <w:sz w:val="28"/>
          <w:szCs w:val="28"/>
        </w:rPr>
      </w:pPr>
      <w:r w:rsidRPr="002845A3">
        <w:rPr>
          <w:sz w:val="28"/>
          <w:szCs w:val="28"/>
        </w:rPr>
        <w:t>за зверненням структурних підрозділів, посадових осіб Університету надавати інформацію щодо актуального законодавства, змін, що відбулися в ньому;</w:t>
      </w:r>
    </w:p>
    <w:p w:rsidR="00C3125A" w:rsidRPr="002845A3" w:rsidRDefault="00C3125A" w:rsidP="002845A3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firstLine="708"/>
        <w:jc w:val="both"/>
        <w:rPr>
          <w:sz w:val="28"/>
          <w:szCs w:val="28"/>
        </w:rPr>
      </w:pPr>
      <w:r w:rsidRPr="002845A3">
        <w:rPr>
          <w:sz w:val="28"/>
          <w:szCs w:val="28"/>
        </w:rPr>
        <w:t xml:space="preserve">здійснювати підготовку та розроблення документів для виконання завдань, покладених на </w:t>
      </w:r>
      <w:proofErr w:type="spellStart"/>
      <w:r w:rsidRPr="002845A3">
        <w:rPr>
          <w:sz w:val="28"/>
          <w:szCs w:val="28"/>
        </w:rPr>
        <w:t>юридичн</w:t>
      </w:r>
      <w:r w:rsidRPr="002845A3">
        <w:rPr>
          <w:sz w:val="28"/>
          <w:szCs w:val="28"/>
          <w:lang w:val="ru-RU"/>
        </w:rPr>
        <w:t>ий</w:t>
      </w:r>
      <w:proofErr w:type="spellEnd"/>
      <w:r w:rsidRPr="002845A3">
        <w:rPr>
          <w:sz w:val="28"/>
          <w:szCs w:val="28"/>
          <w:lang w:val="ru-RU"/>
        </w:rPr>
        <w:t xml:space="preserve"> в</w:t>
      </w:r>
      <w:proofErr w:type="spellStart"/>
      <w:r w:rsidRPr="002845A3">
        <w:rPr>
          <w:sz w:val="28"/>
          <w:szCs w:val="28"/>
        </w:rPr>
        <w:t>ідділ</w:t>
      </w:r>
      <w:proofErr w:type="spellEnd"/>
      <w:r w:rsidRPr="002845A3">
        <w:rPr>
          <w:sz w:val="28"/>
          <w:szCs w:val="28"/>
        </w:rPr>
        <w:t>;</w:t>
      </w:r>
    </w:p>
    <w:p w:rsidR="00C3125A" w:rsidRPr="002845A3" w:rsidRDefault="00C3125A" w:rsidP="002845A3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firstLine="708"/>
        <w:jc w:val="both"/>
        <w:rPr>
          <w:sz w:val="28"/>
          <w:szCs w:val="28"/>
        </w:rPr>
      </w:pPr>
      <w:r w:rsidRPr="002845A3">
        <w:rPr>
          <w:sz w:val="28"/>
          <w:szCs w:val="28"/>
        </w:rPr>
        <w:t xml:space="preserve">аналізувати, готувати пропозиції, зокрема, разом </w:t>
      </w:r>
      <w:r w:rsidR="00D24A09">
        <w:rPr>
          <w:sz w:val="28"/>
          <w:szCs w:val="28"/>
        </w:rPr>
        <w:t>і</w:t>
      </w:r>
      <w:r w:rsidRPr="002845A3">
        <w:rPr>
          <w:sz w:val="28"/>
          <w:szCs w:val="28"/>
        </w:rPr>
        <w:t>з іншими підрозділами, посадовими особами, про необхідність внесення змін до локальних нормативних актів, інших документів, що створюються в Університеті, визнання їх такими, що втратили чинність, або скасування;</w:t>
      </w:r>
    </w:p>
    <w:p w:rsidR="00C3125A" w:rsidRPr="002845A3" w:rsidRDefault="00C3125A" w:rsidP="002845A3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firstLine="708"/>
        <w:jc w:val="both"/>
        <w:rPr>
          <w:sz w:val="28"/>
          <w:szCs w:val="28"/>
        </w:rPr>
      </w:pPr>
      <w:r w:rsidRPr="002845A3">
        <w:rPr>
          <w:sz w:val="28"/>
          <w:szCs w:val="28"/>
        </w:rPr>
        <w:t>брати участь у розгляді звернень громадян та запитів про доступ до публічної інформації;</w:t>
      </w:r>
    </w:p>
    <w:p w:rsidR="00C3125A" w:rsidRPr="002845A3" w:rsidRDefault="00C3125A" w:rsidP="002845A3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firstLine="708"/>
        <w:jc w:val="both"/>
        <w:rPr>
          <w:sz w:val="28"/>
          <w:szCs w:val="28"/>
        </w:rPr>
      </w:pPr>
      <w:r w:rsidRPr="002845A3">
        <w:rPr>
          <w:sz w:val="28"/>
          <w:szCs w:val="28"/>
        </w:rPr>
        <w:lastRenderedPageBreak/>
        <w:t xml:space="preserve">брати участь у підготовці </w:t>
      </w:r>
      <w:proofErr w:type="spellStart"/>
      <w:r w:rsidRPr="002845A3">
        <w:rPr>
          <w:sz w:val="28"/>
          <w:szCs w:val="28"/>
        </w:rPr>
        <w:t>про</w:t>
      </w:r>
      <w:r w:rsidR="00D24A09">
        <w:rPr>
          <w:sz w:val="28"/>
          <w:szCs w:val="28"/>
        </w:rPr>
        <w:t>є</w:t>
      </w:r>
      <w:r w:rsidRPr="002845A3">
        <w:rPr>
          <w:sz w:val="28"/>
          <w:szCs w:val="28"/>
        </w:rPr>
        <w:t>ктів</w:t>
      </w:r>
      <w:proofErr w:type="spellEnd"/>
      <w:r w:rsidRPr="002845A3">
        <w:rPr>
          <w:sz w:val="28"/>
          <w:szCs w:val="28"/>
        </w:rPr>
        <w:t xml:space="preserve"> відповідей на запити правоохоронних органів, депутатів Верховної Ради України, адвокатів, інших державних органів;</w:t>
      </w:r>
    </w:p>
    <w:p w:rsidR="00C3125A" w:rsidRPr="002845A3" w:rsidRDefault="00C3125A" w:rsidP="002845A3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firstLine="708"/>
        <w:jc w:val="both"/>
        <w:rPr>
          <w:sz w:val="28"/>
          <w:szCs w:val="28"/>
        </w:rPr>
      </w:pPr>
      <w:r w:rsidRPr="002845A3">
        <w:rPr>
          <w:sz w:val="28"/>
          <w:szCs w:val="28"/>
        </w:rPr>
        <w:t>особисто вести реєстр договорів оренди нерухомого майна, договорів користування приміщеннями</w:t>
      </w:r>
      <w:r w:rsidR="00D24A09">
        <w:rPr>
          <w:sz w:val="28"/>
          <w:szCs w:val="28"/>
        </w:rPr>
        <w:t>,</w:t>
      </w:r>
      <w:r w:rsidRPr="002845A3">
        <w:rPr>
          <w:sz w:val="28"/>
          <w:szCs w:val="28"/>
        </w:rPr>
        <w:t xml:space="preserve"> стороною яких є </w:t>
      </w:r>
      <w:r w:rsidR="00D24A09">
        <w:rPr>
          <w:sz w:val="28"/>
          <w:szCs w:val="28"/>
        </w:rPr>
        <w:t>У</w:t>
      </w:r>
      <w:r w:rsidRPr="002845A3">
        <w:rPr>
          <w:sz w:val="28"/>
          <w:szCs w:val="28"/>
        </w:rPr>
        <w:t>ніверситет, або його структурний підрозділ, в тому числі територіально відокремлений, відслідковувати строки подання необхідних документів для продовження термінів зазначених договорів, своєчасного їх переукладання, формувати відповідні документи;</w:t>
      </w:r>
    </w:p>
    <w:p w:rsidR="00C3125A" w:rsidRPr="002845A3" w:rsidRDefault="00C3125A" w:rsidP="002845A3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firstLine="708"/>
        <w:jc w:val="both"/>
        <w:rPr>
          <w:sz w:val="28"/>
          <w:szCs w:val="28"/>
        </w:rPr>
      </w:pPr>
      <w:r w:rsidRPr="002845A3">
        <w:rPr>
          <w:sz w:val="28"/>
          <w:szCs w:val="28"/>
        </w:rPr>
        <w:t>виконувати інші доручення начальника юридичного відділу в межах своєї компетенції;</w:t>
      </w:r>
    </w:p>
    <w:p w:rsidR="00C3125A" w:rsidRPr="002845A3" w:rsidRDefault="00C3125A" w:rsidP="002845A3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firstLine="708"/>
        <w:jc w:val="both"/>
        <w:rPr>
          <w:sz w:val="28"/>
          <w:szCs w:val="28"/>
        </w:rPr>
      </w:pPr>
      <w:r w:rsidRPr="002845A3">
        <w:rPr>
          <w:sz w:val="28"/>
          <w:szCs w:val="28"/>
        </w:rPr>
        <w:t xml:space="preserve">відповідно до окремого наказу виконувати </w:t>
      </w:r>
      <w:proofErr w:type="spellStart"/>
      <w:r w:rsidRPr="002845A3">
        <w:rPr>
          <w:sz w:val="28"/>
          <w:szCs w:val="28"/>
        </w:rPr>
        <w:t>обов</w:t>
      </w:r>
      <w:proofErr w:type="spellEnd"/>
      <w:r w:rsidRPr="002845A3">
        <w:rPr>
          <w:sz w:val="28"/>
          <w:szCs w:val="28"/>
          <w:lang w:val="ru-RU"/>
        </w:rPr>
        <w:t>’</w:t>
      </w:r>
      <w:proofErr w:type="spellStart"/>
      <w:r w:rsidRPr="002845A3">
        <w:rPr>
          <w:sz w:val="28"/>
          <w:szCs w:val="28"/>
        </w:rPr>
        <w:t>язки</w:t>
      </w:r>
      <w:proofErr w:type="spellEnd"/>
      <w:r w:rsidRPr="002845A3">
        <w:rPr>
          <w:sz w:val="28"/>
          <w:szCs w:val="28"/>
        </w:rPr>
        <w:t xml:space="preserve"> начальника юридичного відділу при його відсутності.</w:t>
      </w:r>
    </w:p>
    <w:p w:rsidR="00C3125A" w:rsidRPr="002845A3" w:rsidRDefault="00C3125A" w:rsidP="00D24A09">
      <w:pPr>
        <w:pStyle w:val="2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:rsidR="00C3125A" w:rsidRPr="002845A3" w:rsidRDefault="00C3125A" w:rsidP="00D24A09">
      <w:pPr>
        <w:numPr>
          <w:ilvl w:val="0"/>
          <w:numId w:val="7"/>
        </w:numPr>
        <w:tabs>
          <w:tab w:val="left" w:pos="284"/>
        </w:tabs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pacing w:val="10"/>
          <w:sz w:val="28"/>
          <w:szCs w:val="28"/>
        </w:rPr>
      </w:pPr>
      <w:r w:rsidRPr="002845A3">
        <w:rPr>
          <w:rFonts w:ascii="Times New Roman" w:eastAsia="Times New Roman" w:hAnsi="Times New Roman" w:cs="Times New Roman"/>
          <w:b/>
          <w:bCs/>
          <w:color w:val="auto"/>
          <w:spacing w:val="10"/>
          <w:sz w:val="28"/>
          <w:szCs w:val="28"/>
        </w:rPr>
        <w:t>Права</w:t>
      </w:r>
    </w:p>
    <w:p w:rsidR="00C3125A" w:rsidRPr="002845A3" w:rsidRDefault="00C3125A" w:rsidP="002845A3">
      <w:pPr>
        <w:tabs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845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Юрисконсульт має права, визначені чинним законодавством України, внутрішніми нормативними документами </w:t>
      </w:r>
      <w:r w:rsidR="00D24A09"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r w:rsidRPr="002845A3">
        <w:rPr>
          <w:rFonts w:ascii="Times New Roman" w:eastAsia="Times New Roman" w:hAnsi="Times New Roman" w:cs="Times New Roman"/>
          <w:color w:val="auto"/>
          <w:sz w:val="28"/>
          <w:szCs w:val="28"/>
        </w:rPr>
        <w:t>ніверситету. Зокрема юрисконсульт має право на:</w:t>
      </w:r>
    </w:p>
    <w:p w:rsidR="00C3125A" w:rsidRPr="002845A3" w:rsidRDefault="00C3125A" w:rsidP="002845A3">
      <w:pPr>
        <w:numPr>
          <w:ilvl w:val="0"/>
          <w:numId w:val="2"/>
        </w:numPr>
        <w:tabs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845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взаємодію </w:t>
      </w:r>
      <w:r w:rsidR="00D24A09">
        <w:rPr>
          <w:rFonts w:ascii="Times New Roman" w:eastAsia="Times New Roman" w:hAnsi="Times New Roman" w:cs="Times New Roman"/>
          <w:color w:val="auto"/>
          <w:sz w:val="28"/>
          <w:szCs w:val="28"/>
        </w:rPr>
        <w:t>і</w:t>
      </w:r>
      <w:r w:rsidRPr="002845A3">
        <w:rPr>
          <w:rFonts w:ascii="Times New Roman" w:eastAsia="Times New Roman" w:hAnsi="Times New Roman" w:cs="Times New Roman"/>
          <w:color w:val="auto"/>
          <w:sz w:val="28"/>
          <w:szCs w:val="28"/>
        </w:rPr>
        <w:t>з працівниками інших структурних підрозділів для виконання визначених завдань та обов’язків;</w:t>
      </w:r>
    </w:p>
    <w:p w:rsidR="00C3125A" w:rsidRPr="002845A3" w:rsidRDefault="00C3125A" w:rsidP="002845A3">
      <w:pPr>
        <w:numPr>
          <w:ilvl w:val="0"/>
          <w:numId w:val="2"/>
        </w:numPr>
        <w:tabs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845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ознайомлення </w:t>
      </w:r>
      <w:r w:rsidR="00D24A09">
        <w:rPr>
          <w:rFonts w:ascii="Times New Roman" w:eastAsia="Times New Roman" w:hAnsi="Times New Roman" w:cs="Times New Roman"/>
          <w:color w:val="auto"/>
          <w:sz w:val="28"/>
          <w:szCs w:val="28"/>
        </w:rPr>
        <w:t>і</w:t>
      </w:r>
      <w:r w:rsidRPr="002845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 </w:t>
      </w:r>
      <w:proofErr w:type="spellStart"/>
      <w:r w:rsidRPr="002845A3">
        <w:rPr>
          <w:rFonts w:ascii="Times New Roman" w:eastAsia="Times New Roman" w:hAnsi="Times New Roman" w:cs="Times New Roman"/>
          <w:color w:val="auto"/>
          <w:sz w:val="28"/>
          <w:szCs w:val="28"/>
        </w:rPr>
        <w:t>про</w:t>
      </w:r>
      <w:r w:rsidR="00D24A09">
        <w:rPr>
          <w:rFonts w:ascii="Times New Roman" w:eastAsia="Times New Roman" w:hAnsi="Times New Roman" w:cs="Times New Roman"/>
          <w:color w:val="auto"/>
          <w:sz w:val="28"/>
          <w:szCs w:val="28"/>
        </w:rPr>
        <w:t>є</w:t>
      </w:r>
      <w:r w:rsidRPr="002845A3">
        <w:rPr>
          <w:rFonts w:ascii="Times New Roman" w:eastAsia="Times New Roman" w:hAnsi="Times New Roman" w:cs="Times New Roman"/>
          <w:color w:val="auto"/>
          <w:sz w:val="28"/>
          <w:szCs w:val="28"/>
        </w:rPr>
        <w:t>ктами</w:t>
      </w:r>
      <w:proofErr w:type="spellEnd"/>
      <w:r w:rsidRPr="002845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рішень керівництва, що стосуються його діяльності, з документами, що визначають його права </w:t>
      </w:r>
      <w:r w:rsidR="00D24A09">
        <w:rPr>
          <w:rFonts w:ascii="Times New Roman" w:eastAsia="Times New Roman" w:hAnsi="Times New Roman" w:cs="Times New Roman"/>
          <w:color w:val="auto"/>
          <w:sz w:val="28"/>
          <w:szCs w:val="28"/>
        </w:rPr>
        <w:t>та</w:t>
      </w:r>
      <w:r w:rsidRPr="002845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обов’язки по займаній посаді; </w:t>
      </w:r>
    </w:p>
    <w:p w:rsidR="00C3125A" w:rsidRPr="002845A3" w:rsidRDefault="00C3125A" w:rsidP="002845A3">
      <w:pPr>
        <w:numPr>
          <w:ilvl w:val="0"/>
          <w:numId w:val="2"/>
        </w:numPr>
        <w:tabs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845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повідомлення начальника юридичного відділу про </w:t>
      </w:r>
      <w:r w:rsidR="00D24A09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Pr="002845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сі недоліки, виявлені у процесі виконання своїх посадових обов’язків та </w:t>
      </w:r>
      <w:r w:rsidR="00D24A09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Pr="002845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діяльності Університету (його структурних підрозділ</w:t>
      </w:r>
      <w:r w:rsidR="00D24A09">
        <w:rPr>
          <w:rFonts w:ascii="Times New Roman" w:eastAsia="Times New Roman" w:hAnsi="Times New Roman" w:cs="Times New Roman"/>
          <w:color w:val="auto"/>
          <w:sz w:val="28"/>
          <w:szCs w:val="28"/>
        </w:rPr>
        <w:t>ів</w:t>
      </w:r>
      <w:r w:rsidRPr="002845A3">
        <w:rPr>
          <w:rFonts w:ascii="Times New Roman" w:eastAsia="Times New Roman" w:hAnsi="Times New Roman" w:cs="Times New Roman"/>
          <w:color w:val="auto"/>
          <w:sz w:val="28"/>
          <w:szCs w:val="28"/>
        </w:rPr>
        <w:t>) і внесення пропозицій по їх усуненню, а також щодо удосконалення роботи юридичного відділу;</w:t>
      </w:r>
    </w:p>
    <w:p w:rsidR="00C3125A" w:rsidRPr="002845A3" w:rsidRDefault="00C3125A" w:rsidP="002845A3">
      <w:pPr>
        <w:numPr>
          <w:ilvl w:val="0"/>
          <w:numId w:val="2"/>
        </w:numPr>
        <w:tabs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845A3">
        <w:rPr>
          <w:rFonts w:ascii="Times New Roman" w:eastAsia="Times New Roman" w:hAnsi="Times New Roman" w:cs="Times New Roman"/>
          <w:color w:val="auto"/>
          <w:sz w:val="28"/>
          <w:szCs w:val="28"/>
        </w:rPr>
        <w:t>одержання від відділів та служб Університету інформації і документів, необхідних для виконання своїх посадових обов’язків;</w:t>
      </w:r>
    </w:p>
    <w:p w:rsidR="00C3125A" w:rsidRPr="002845A3" w:rsidRDefault="00C3125A" w:rsidP="00D24A09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D404D6" w:rsidRPr="002845A3" w:rsidRDefault="00D404D6" w:rsidP="00D24A09">
      <w:pPr>
        <w:numPr>
          <w:ilvl w:val="0"/>
          <w:numId w:val="7"/>
        </w:numPr>
        <w:tabs>
          <w:tab w:val="left" w:pos="1090"/>
        </w:tabs>
        <w:jc w:val="center"/>
        <w:rPr>
          <w:rFonts w:ascii="Times New Roman" w:eastAsia="Times New Roman" w:hAnsi="Times New Roman" w:cs="Times New Roman"/>
          <w:b/>
          <w:bCs/>
          <w:color w:val="auto"/>
          <w:spacing w:val="10"/>
          <w:sz w:val="28"/>
          <w:szCs w:val="28"/>
          <w:lang w:eastAsia="en-US" w:bidi="ar-SA"/>
        </w:rPr>
      </w:pPr>
      <w:r w:rsidRPr="002845A3">
        <w:rPr>
          <w:rFonts w:ascii="Times New Roman" w:eastAsia="Times New Roman" w:hAnsi="Times New Roman" w:cs="Times New Roman"/>
          <w:b/>
          <w:bCs/>
          <w:color w:val="auto"/>
          <w:spacing w:val="10"/>
          <w:sz w:val="28"/>
          <w:szCs w:val="28"/>
          <w:lang w:eastAsia="en-US" w:bidi="ar-SA"/>
        </w:rPr>
        <w:t>Відповідальність</w:t>
      </w:r>
    </w:p>
    <w:p w:rsidR="00D404D6" w:rsidRPr="002845A3" w:rsidRDefault="00D404D6" w:rsidP="002845A3">
      <w:pPr>
        <w:tabs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2845A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4.1. Юрисконсульт несе персональну відповідальність згідно діючого законодавства за:</w:t>
      </w:r>
    </w:p>
    <w:p w:rsidR="00D404D6" w:rsidRPr="002845A3" w:rsidRDefault="00D404D6" w:rsidP="002845A3">
      <w:pPr>
        <w:numPr>
          <w:ilvl w:val="0"/>
          <w:numId w:val="2"/>
        </w:numPr>
        <w:tabs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2845A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невиконання, неналежне виконання обов’язків, що передбачені цією інструкцією, наказів, розпоряджень керівництва </w:t>
      </w:r>
      <w:r w:rsidR="00D24A0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</w:t>
      </w:r>
      <w:r w:rsidRPr="002845A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ніверситету;</w:t>
      </w:r>
    </w:p>
    <w:p w:rsidR="00D404D6" w:rsidRPr="002845A3" w:rsidRDefault="00D404D6" w:rsidP="002845A3">
      <w:pPr>
        <w:numPr>
          <w:ilvl w:val="0"/>
          <w:numId w:val="2"/>
        </w:numPr>
        <w:tabs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2845A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розголошення персональних даних інших осіб, що стали відомі під час виконання обов’язків, службової інформації, комерційної таємниці, недотриманн</w:t>
      </w:r>
      <w:r w:rsidR="00D24A0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я вимог наказів (розпоряджень),</w:t>
      </w:r>
      <w:r w:rsidRPr="002845A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інструкцій, інших локальних нормативних актів </w:t>
      </w:r>
      <w:r w:rsidR="00D24A0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</w:t>
      </w:r>
      <w:r w:rsidRPr="002845A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ніверситету;</w:t>
      </w:r>
    </w:p>
    <w:p w:rsidR="00D404D6" w:rsidRPr="002845A3" w:rsidRDefault="00D404D6" w:rsidP="002845A3">
      <w:pPr>
        <w:numPr>
          <w:ilvl w:val="0"/>
          <w:numId w:val="2"/>
        </w:numPr>
        <w:tabs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2845A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підготовку й надання завідомо недостовірних відомостей;</w:t>
      </w:r>
    </w:p>
    <w:p w:rsidR="00D404D6" w:rsidRPr="002845A3" w:rsidRDefault="00D404D6" w:rsidP="002845A3">
      <w:pPr>
        <w:numPr>
          <w:ilvl w:val="0"/>
          <w:numId w:val="2"/>
        </w:numPr>
        <w:tabs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2845A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порушення правил внутрішнього трудового розпорядку, трудової дисципліни, норм охорони праці, пожежної безпеки, правопорушення в процесі здійснення своєї діяльності;</w:t>
      </w:r>
    </w:p>
    <w:p w:rsidR="00D404D6" w:rsidRPr="002845A3" w:rsidRDefault="00D404D6" w:rsidP="002845A3">
      <w:pPr>
        <w:numPr>
          <w:ilvl w:val="0"/>
          <w:numId w:val="2"/>
        </w:numPr>
        <w:tabs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2845A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нанесення матеріальної шкоди </w:t>
      </w:r>
      <w:r w:rsidR="00D24A09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У</w:t>
      </w:r>
      <w:r w:rsidRPr="002845A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ніверситету відповідно до чинного законодавства України;</w:t>
      </w:r>
    </w:p>
    <w:p w:rsidR="00D404D6" w:rsidRDefault="00D404D6" w:rsidP="002845A3">
      <w:pPr>
        <w:numPr>
          <w:ilvl w:val="0"/>
          <w:numId w:val="2"/>
        </w:numPr>
        <w:tabs>
          <w:tab w:val="left" w:pos="993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2845A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порушення чинного законодавства при виконанні своїх посадових </w:t>
      </w:r>
      <w:proofErr w:type="spellStart"/>
      <w:r w:rsidRPr="002845A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lastRenderedPageBreak/>
        <w:t>обов</w:t>
      </w:r>
      <w:proofErr w:type="spellEnd"/>
      <w:r w:rsidRPr="002845A3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en-US" w:bidi="ar-SA"/>
        </w:rPr>
        <w:t>’</w:t>
      </w:r>
      <w:proofErr w:type="spellStart"/>
      <w:r w:rsidRPr="002845A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язків</w:t>
      </w:r>
      <w:proofErr w:type="spellEnd"/>
      <w:r w:rsidRPr="002845A3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D24A09" w:rsidRPr="00D24A09" w:rsidRDefault="00D24A09" w:rsidP="00D24A09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C3125A" w:rsidRPr="00D24A09" w:rsidRDefault="001D1A66" w:rsidP="00D24A09">
      <w:pPr>
        <w:pStyle w:val="12"/>
        <w:numPr>
          <w:ilvl w:val="0"/>
          <w:numId w:val="7"/>
        </w:numPr>
        <w:shd w:val="clear" w:color="auto" w:fill="auto"/>
        <w:tabs>
          <w:tab w:val="left" w:pos="284"/>
        </w:tabs>
        <w:spacing w:before="0" w:after="0" w:line="240" w:lineRule="auto"/>
        <w:ind w:left="0" w:firstLine="0"/>
        <w:jc w:val="center"/>
        <w:rPr>
          <w:spacing w:val="0"/>
          <w:sz w:val="28"/>
          <w:szCs w:val="28"/>
        </w:rPr>
      </w:pPr>
      <w:r w:rsidRPr="00D24A09">
        <w:rPr>
          <w:spacing w:val="0"/>
          <w:sz w:val="28"/>
          <w:szCs w:val="28"/>
        </w:rPr>
        <w:t>Повинен знати</w:t>
      </w:r>
    </w:p>
    <w:p w:rsidR="00D24A09" w:rsidRDefault="00C3125A" w:rsidP="00C3125A">
      <w:pPr>
        <w:pStyle w:val="21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 w:rsidRPr="002845A3">
        <w:rPr>
          <w:sz w:val="28"/>
          <w:szCs w:val="28"/>
        </w:rPr>
        <w:t>Юрисконсульт повинен знати</w:t>
      </w:r>
      <w:r w:rsidR="00D24A09">
        <w:rPr>
          <w:sz w:val="28"/>
          <w:szCs w:val="28"/>
        </w:rPr>
        <w:t>:</w:t>
      </w:r>
    </w:p>
    <w:p w:rsidR="00D24A09" w:rsidRDefault="00D24A09" w:rsidP="00C3125A">
      <w:pPr>
        <w:pStyle w:val="21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3125A" w:rsidRPr="002845A3">
        <w:rPr>
          <w:sz w:val="28"/>
          <w:szCs w:val="28"/>
        </w:rPr>
        <w:t xml:space="preserve"> чинне законодавство України;</w:t>
      </w:r>
    </w:p>
    <w:p w:rsidR="00D24A09" w:rsidRDefault="00D24A09" w:rsidP="00C3125A">
      <w:pPr>
        <w:pStyle w:val="21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3125A" w:rsidRPr="002845A3">
        <w:rPr>
          <w:sz w:val="28"/>
          <w:szCs w:val="28"/>
        </w:rPr>
        <w:t xml:space="preserve"> цивільне, господарське, трудове, фінансове, бюджетне право;</w:t>
      </w:r>
    </w:p>
    <w:p w:rsidR="00D24A09" w:rsidRDefault="00D24A09" w:rsidP="00C3125A">
      <w:pPr>
        <w:pStyle w:val="21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3125A" w:rsidRPr="002845A3">
        <w:rPr>
          <w:sz w:val="28"/>
          <w:szCs w:val="28"/>
        </w:rPr>
        <w:t xml:space="preserve"> порядок оформлення та укладення договорів;</w:t>
      </w:r>
    </w:p>
    <w:p w:rsidR="00D24A09" w:rsidRDefault="00D24A09" w:rsidP="00C3125A">
      <w:pPr>
        <w:pStyle w:val="21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3125A" w:rsidRPr="002845A3">
        <w:rPr>
          <w:sz w:val="28"/>
          <w:szCs w:val="28"/>
        </w:rPr>
        <w:t xml:space="preserve"> процесуальний порядок здійснення захисту інтересів </w:t>
      </w:r>
      <w:r>
        <w:rPr>
          <w:sz w:val="28"/>
          <w:szCs w:val="28"/>
        </w:rPr>
        <w:t>У</w:t>
      </w:r>
      <w:r w:rsidR="00C3125A" w:rsidRPr="002845A3">
        <w:rPr>
          <w:sz w:val="28"/>
          <w:szCs w:val="28"/>
        </w:rPr>
        <w:t>ніверситету в судових, правоохоронних та інших органах;</w:t>
      </w:r>
    </w:p>
    <w:p w:rsidR="00D24A09" w:rsidRDefault="00D24A09" w:rsidP="00C3125A">
      <w:pPr>
        <w:pStyle w:val="21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3125A" w:rsidRPr="002845A3">
        <w:rPr>
          <w:sz w:val="28"/>
          <w:szCs w:val="28"/>
        </w:rPr>
        <w:t xml:space="preserve"> технічні засоби автоматизації довідково-інформаційної роботи з питань законодавства і нормативних актів, на рівні користувача мати навички та знання роботи з персональним комп’ютером та периферійним обладнанням;</w:t>
      </w:r>
    </w:p>
    <w:p w:rsidR="00D24A09" w:rsidRDefault="00D24A09" w:rsidP="00C3125A">
      <w:pPr>
        <w:pStyle w:val="21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3125A" w:rsidRPr="002845A3">
        <w:rPr>
          <w:sz w:val="28"/>
          <w:szCs w:val="28"/>
        </w:rPr>
        <w:t xml:space="preserve"> правила ведення документообігу;</w:t>
      </w:r>
    </w:p>
    <w:p w:rsidR="00D24A09" w:rsidRDefault="00D24A09" w:rsidP="00C3125A">
      <w:pPr>
        <w:pStyle w:val="21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3125A" w:rsidRPr="002845A3">
        <w:rPr>
          <w:sz w:val="28"/>
          <w:szCs w:val="28"/>
        </w:rPr>
        <w:t xml:space="preserve"> етику ділового спілкування;</w:t>
      </w:r>
    </w:p>
    <w:p w:rsidR="00D24A09" w:rsidRDefault="00D24A09" w:rsidP="00C3125A">
      <w:pPr>
        <w:pStyle w:val="21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3125A" w:rsidRPr="002845A3">
        <w:rPr>
          <w:sz w:val="28"/>
          <w:szCs w:val="28"/>
        </w:rPr>
        <w:t xml:space="preserve"> основи економіки підприємства, фінансів та менеджменту</w:t>
      </w:r>
      <w:r>
        <w:rPr>
          <w:sz w:val="28"/>
          <w:szCs w:val="28"/>
        </w:rPr>
        <w:t>;</w:t>
      </w:r>
    </w:p>
    <w:p w:rsidR="00D24A09" w:rsidRDefault="00D24A09" w:rsidP="00C3125A">
      <w:pPr>
        <w:pStyle w:val="21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3125A" w:rsidRPr="002845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основи </w:t>
      </w:r>
      <w:r w:rsidR="00C3125A" w:rsidRPr="002845A3">
        <w:rPr>
          <w:sz w:val="28"/>
          <w:szCs w:val="28"/>
        </w:rPr>
        <w:t>організації праці, правила внутрішнього трудового розпорядку, правила і норми техніки безпеки, виробничої санітарії та пожежного захисту</w:t>
      </w:r>
      <w:r>
        <w:rPr>
          <w:sz w:val="28"/>
          <w:szCs w:val="28"/>
        </w:rPr>
        <w:t>;</w:t>
      </w:r>
    </w:p>
    <w:p w:rsidR="00C3125A" w:rsidRPr="002845A3" w:rsidRDefault="00D24A09" w:rsidP="00C3125A">
      <w:pPr>
        <w:pStyle w:val="21"/>
        <w:shd w:val="clear" w:color="auto" w:fill="auto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3125A" w:rsidRPr="002845A3">
        <w:rPr>
          <w:sz w:val="28"/>
          <w:szCs w:val="28"/>
        </w:rPr>
        <w:t xml:space="preserve"> нормативну базу університету.</w:t>
      </w:r>
    </w:p>
    <w:p w:rsidR="00C3125A" w:rsidRPr="002845A3" w:rsidRDefault="00C3125A" w:rsidP="00D24A09">
      <w:pPr>
        <w:pStyle w:val="21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:rsidR="00D404D6" w:rsidRPr="002845A3" w:rsidRDefault="00D404D6" w:rsidP="002845A3">
      <w:pPr>
        <w:pStyle w:val="a4"/>
        <w:numPr>
          <w:ilvl w:val="0"/>
          <w:numId w:val="7"/>
        </w:numPr>
        <w:jc w:val="center"/>
        <w:rPr>
          <w:b/>
          <w:bCs/>
          <w:szCs w:val="28"/>
        </w:rPr>
      </w:pPr>
      <w:r w:rsidRPr="002845A3">
        <w:rPr>
          <w:b/>
          <w:bCs/>
          <w:szCs w:val="28"/>
        </w:rPr>
        <w:t>Кваліфікаційні вимоги</w:t>
      </w:r>
    </w:p>
    <w:p w:rsidR="00D404D6" w:rsidRPr="002845A3" w:rsidRDefault="00D404D6" w:rsidP="00D24A09">
      <w:pPr>
        <w:pStyle w:val="a4"/>
        <w:ind w:firstLine="709"/>
        <w:rPr>
          <w:color w:val="000000"/>
          <w:szCs w:val="28"/>
        </w:rPr>
      </w:pPr>
      <w:r w:rsidRPr="002845A3">
        <w:rPr>
          <w:szCs w:val="28"/>
        </w:rPr>
        <w:t xml:space="preserve">Юрисконсульт повинен бути компетентним у своїй справі, постійно підвищувати професійний рівень і кваліфікацію, мати </w:t>
      </w:r>
      <w:r w:rsidRPr="002845A3">
        <w:rPr>
          <w:color w:val="000000"/>
          <w:szCs w:val="28"/>
        </w:rPr>
        <w:t xml:space="preserve">повну вищу освіту відповідного </w:t>
      </w:r>
      <w:r w:rsidR="00D24A09">
        <w:rPr>
          <w:color w:val="000000"/>
          <w:szCs w:val="28"/>
        </w:rPr>
        <w:t>освітнього ступеня</w:t>
      </w:r>
      <w:r w:rsidRPr="002845A3">
        <w:rPr>
          <w:color w:val="000000"/>
          <w:szCs w:val="28"/>
        </w:rPr>
        <w:t xml:space="preserve"> (спеціаліст, магістр) та стаж роботи за професією від 3 років.</w:t>
      </w:r>
    </w:p>
    <w:p w:rsidR="00D404D6" w:rsidRPr="002845A3" w:rsidRDefault="00D404D6" w:rsidP="00D24A09">
      <w:pPr>
        <w:pStyle w:val="a4"/>
        <w:ind w:firstLine="0"/>
        <w:jc w:val="center"/>
        <w:rPr>
          <w:szCs w:val="28"/>
        </w:rPr>
      </w:pPr>
    </w:p>
    <w:p w:rsidR="00D404D6" w:rsidRPr="002845A3" w:rsidRDefault="00D404D6" w:rsidP="002845A3">
      <w:pPr>
        <w:pStyle w:val="ac"/>
        <w:widowControl/>
        <w:numPr>
          <w:ilvl w:val="0"/>
          <w:numId w:val="7"/>
        </w:num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2845A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Взаємовідносини (зв’язки) за посадою</w:t>
      </w:r>
    </w:p>
    <w:p w:rsidR="00D404D6" w:rsidRPr="002845A3" w:rsidRDefault="00D404D6" w:rsidP="00D24A09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2845A3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Юрисконсульт співпрацює з усіма структурними підрозділами Університету з питань, що належать до його компетенції.</w:t>
      </w:r>
    </w:p>
    <w:p w:rsidR="001D1A66" w:rsidRPr="002845A3" w:rsidRDefault="001D1A66" w:rsidP="00D24A09">
      <w:pPr>
        <w:pStyle w:val="a4"/>
        <w:ind w:firstLine="0"/>
        <w:jc w:val="center"/>
        <w:rPr>
          <w:szCs w:val="28"/>
        </w:rPr>
      </w:pPr>
    </w:p>
    <w:p w:rsidR="00C3125A" w:rsidRPr="002845A3" w:rsidRDefault="00D404D6" w:rsidP="00C3125A">
      <w:pPr>
        <w:pStyle w:val="a4"/>
        <w:ind w:firstLine="0"/>
        <w:jc w:val="center"/>
        <w:rPr>
          <w:b/>
          <w:szCs w:val="28"/>
        </w:rPr>
      </w:pPr>
      <w:r w:rsidRPr="002845A3">
        <w:rPr>
          <w:b/>
          <w:szCs w:val="28"/>
        </w:rPr>
        <w:t>8</w:t>
      </w:r>
      <w:r w:rsidR="007F3DD1">
        <w:rPr>
          <w:b/>
          <w:szCs w:val="28"/>
        </w:rPr>
        <w:t>. Порядок оцінки юрисконсульта</w:t>
      </w:r>
    </w:p>
    <w:p w:rsidR="00C3125A" w:rsidRPr="002845A3" w:rsidRDefault="007F3DD1" w:rsidP="007F3DD1">
      <w:pPr>
        <w:pStyle w:val="a4"/>
        <w:ind w:firstLine="709"/>
        <w:rPr>
          <w:szCs w:val="28"/>
        </w:rPr>
      </w:pPr>
      <w:r>
        <w:rPr>
          <w:szCs w:val="28"/>
        </w:rPr>
        <w:t xml:space="preserve">Робота юрисконсульта </w:t>
      </w:r>
      <w:r w:rsidR="00C3125A" w:rsidRPr="002845A3">
        <w:rPr>
          <w:szCs w:val="28"/>
        </w:rPr>
        <w:t>оцінюється:</w:t>
      </w:r>
    </w:p>
    <w:p w:rsidR="00C3125A" w:rsidRPr="002845A3" w:rsidRDefault="00C3125A" w:rsidP="007F3DD1">
      <w:pPr>
        <w:pStyle w:val="a4"/>
        <w:ind w:firstLine="709"/>
        <w:rPr>
          <w:szCs w:val="28"/>
        </w:rPr>
      </w:pPr>
      <w:r w:rsidRPr="002845A3">
        <w:rPr>
          <w:szCs w:val="28"/>
        </w:rPr>
        <w:t>-</w:t>
      </w:r>
      <w:r w:rsidR="0088193C" w:rsidRPr="002845A3">
        <w:rPr>
          <w:szCs w:val="28"/>
        </w:rPr>
        <w:t xml:space="preserve"> </w:t>
      </w:r>
      <w:r w:rsidRPr="002845A3">
        <w:rPr>
          <w:szCs w:val="28"/>
        </w:rPr>
        <w:t>безпосереднім керівником у процесі повсякденної діяльності;</w:t>
      </w:r>
    </w:p>
    <w:p w:rsidR="00C3125A" w:rsidRPr="002845A3" w:rsidRDefault="00C3125A" w:rsidP="007F3DD1">
      <w:pPr>
        <w:pStyle w:val="a4"/>
        <w:ind w:firstLine="709"/>
        <w:rPr>
          <w:szCs w:val="28"/>
        </w:rPr>
      </w:pPr>
      <w:r w:rsidRPr="002845A3">
        <w:rPr>
          <w:szCs w:val="28"/>
        </w:rPr>
        <w:t>- атестаційною комісією Університету – пе</w:t>
      </w:r>
      <w:r w:rsidR="007F3DD1">
        <w:rPr>
          <w:szCs w:val="28"/>
        </w:rPr>
        <w:t xml:space="preserve">ріодично в строки, визначені </w:t>
      </w:r>
      <w:r w:rsidRPr="002845A3">
        <w:rPr>
          <w:szCs w:val="28"/>
        </w:rPr>
        <w:t>«Положенням про порядок поточної оцінки трудової діяльності і атестації персоналу», у відповідності до графіку атестації, затвердженого наказом Президента Університету.</w:t>
      </w:r>
    </w:p>
    <w:p w:rsidR="00C3125A" w:rsidRDefault="00C3125A" w:rsidP="007F3DD1">
      <w:pPr>
        <w:pStyle w:val="a4"/>
        <w:ind w:firstLine="709"/>
        <w:rPr>
          <w:szCs w:val="28"/>
        </w:rPr>
      </w:pPr>
      <w:r w:rsidRPr="002845A3">
        <w:rPr>
          <w:szCs w:val="28"/>
        </w:rPr>
        <w:t>Основними критері</w:t>
      </w:r>
      <w:r w:rsidR="007F3DD1">
        <w:rPr>
          <w:szCs w:val="28"/>
        </w:rPr>
        <w:t>ями оцінки роботи юрисконсульта</w:t>
      </w:r>
      <w:r w:rsidRPr="002845A3">
        <w:rPr>
          <w:szCs w:val="28"/>
        </w:rPr>
        <w:t xml:space="preserve"> є повнота, своєчасність і рівень якості виконуваних ним завдань та обов’язків, передбачених цією посадовою інструкцією.</w:t>
      </w:r>
    </w:p>
    <w:p w:rsidR="007F3DD1" w:rsidRDefault="007F3DD1" w:rsidP="007F3DD1">
      <w:pPr>
        <w:pStyle w:val="a4"/>
        <w:ind w:firstLine="0"/>
        <w:rPr>
          <w:szCs w:val="28"/>
        </w:rPr>
      </w:pPr>
    </w:p>
    <w:p w:rsidR="007F3DD1" w:rsidRDefault="007F3DD1" w:rsidP="007F3DD1">
      <w:pPr>
        <w:pStyle w:val="a4"/>
        <w:ind w:firstLine="0"/>
        <w:rPr>
          <w:szCs w:val="28"/>
        </w:rPr>
      </w:pPr>
    </w:p>
    <w:p w:rsidR="007F3DD1" w:rsidRDefault="007F3DD1" w:rsidP="007F3DD1">
      <w:pPr>
        <w:pStyle w:val="a4"/>
        <w:ind w:firstLine="0"/>
        <w:rPr>
          <w:szCs w:val="28"/>
        </w:rPr>
      </w:pPr>
    </w:p>
    <w:p w:rsidR="007F3DD1" w:rsidRPr="002845A3" w:rsidRDefault="007F3DD1" w:rsidP="007F3DD1">
      <w:pPr>
        <w:pStyle w:val="a4"/>
        <w:ind w:firstLine="0"/>
        <w:rPr>
          <w:szCs w:val="28"/>
        </w:rPr>
      </w:pPr>
    </w:p>
    <w:p w:rsidR="00333750" w:rsidRPr="002845A3" w:rsidRDefault="00333750" w:rsidP="00333750">
      <w:pPr>
        <w:keepNext/>
        <w:widowControl/>
        <w:spacing w:before="240" w:after="60"/>
        <w:outlineLvl w:val="1"/>
        <w:rPr>
          <w:rFonts w:ascii="Times New Roman" w:eastAsia="Times New Roman" w:hAnsi="Times New Roman" w:cs="Times New Roman"/>
          <w:b/>
          <w:bCs/>
          <w:iCs/>
          <w:color w:val="auto"/>
          <w:sz w:val="26"/>
          <w:szCs w:val="26"/>
          <w:lang w:eastAsia="ru-RU" w:bidi="ar-SA"/>
        </w:rPr>
      </w:pPr>
      <w:r w:rsidRPr="002845A3">
        <w:rPr>
          <w:rFonts w:ascii="Times New Roman" w:eastAsia="Times New Roman" w:hAnsi="Times New Roman" w:cs="Times New Roman"/>
          <w:b/>
          <w:bCs/>
          <w:iCs/>
          <w:color w:val="auto"/>
          <w:sz w:val="26"/>
          <w:szCs w:val="26"/>
          <w:lang w:val="ru-RU" w:eastAsia="ru-RU" w:bidi="ar-SA"/>
        </w:rPr>
        <w:lastRenderedPageBreak/>
        <w:t>ПОГОДЖЕНО</w:t>
      </w:r>
      <w:r w:rsidRPr="002845A3">
        <w:rPr>
          <w:rFonts w:ascii="Times New Roman" w:eastAsia="Times New Roman" w:hAnsi="Times New Roman" w:cs="Times New Roman"/>
          <w:b/>
          <w:bCs/>
          <w:iCs/>
          <w:color w:val="auto"/>
          <w:sz w:val="26"/>
          <w:szCs w:val="26"/>
          <w:lang w:eastAsia="ru-RU" w:bidi="ar-SA"/>
        </w:rPr>
        <w:t>:</w:t>
      </w:r>
    </w:p>
    <w:p w:rsidR="00333750" w:rsidRPr="002845A3" w:rsidRDefault="00333750" w:rsidP="00333750">
      <w:pPr>
        <w:shd w:val="clear" w:color="auto" w:fill="FFFFFF"/>
        <w:spacing w:line="0" w:lineRule="atLeast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333750" w:rsidRDefault="00333750" w:rsidP="002845A3">
      <w:pP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2845A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Начальник служби</w:t>
      </w:r>
      <w:r w:rsidR="007F3DD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Президента</w:t>
      </w:r>
      <w:r w:rsidRPr="002845A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-юрисконсульт </w:t>
      </w:r>
      <w:r w:rsidR="007F3DD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ab/>
      </w:r>
      <w:r w:rsidR="007F3DD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ab/>
      </w:r>
      <w:r w:rsidR="007F3DD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ab/>
      </w:r>
      <w:r w:rsidR="002845A3" w:rsidRPr="002845A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І.В.</w:t>
      </w:r>
      <w:r w:rsidR="007F3DD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proofErr w:type="spellStart"/>
      <w:r w:rsidR="007F3DD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Таланчук</w:t>
      </w:r>
      <w:proofErr w:type="spellEnd"/>
    </w:p>
    <w:p w:rsidR="007F3DD1" w:rsidRDefault="007F3DD1" w:rsidP="002845A3">
      <w:pP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7F3DD1" w:rsidRPr="002845A3" w:rsidRDefault="007F3DD1" w:rsidP="002845A3">
      <w:pP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333750" w:rsidRPr="002845A3" w:rsidRDefault="00333750" w:rsidP="002845A3">
      <w:pP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2845A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Начальник юридичного відділу</w:t>
      </w:r>
      <w:r w:rsidR="002845A3" w:rsidRPr="002845A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2845A3" w:rsidRPr="002845A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ab/>
      </w:r>
      <w:r w:rsidR="002845A3" w:rsidRPr="002845A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ab/>
      </w:r>
      <w:r w:rsidR="002845A3" w:rsidRPr="002845A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ab/>
      </w:r>
      <w:r w:rsidR="002845A3" w:rsidRPr="002845A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ab/>
      </w:r>
      <w:r w:rsidR="002845A3" w:rsidRPr="002845A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ab/>
        <w:t>В.Г.</w:t>
      </w:r>
      <w:r w:rsidR="007F3DD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Шамрай</w:t>
      </w:r>
    </w:p>
    <w:p w:rsidR="00333750" w:rsidRDefault="00333750" w:rsidP="00333750">
      <w:pP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7F3DD1" w:rsidRPr="002845A3" w:rsidRDefault="007F3DD1" w:rsidP="00333750">
      <w:pP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333750" w:rsidRDefault="00333750" w:rsidP="002845A3">
      <w:pP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2845A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Начальник центру внутрішнього аудиту</w:t>
      </w:r>
      <w:r w:rsidR="002845A3" w:rsidRPr="002845A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2845A3" w:rsidRPr="002845A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ab/>
      </w:r>
      <w:r w:rsidR="002845A3" w:rsidRPr="002845A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ab/>
      </w:r>
      <w:r w:rsidR="002845A3" w:rsidRPr="002845A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ab/>
      </w:r>
      <w:r w:rsidR="002845A3" w:rsidRPr="002845A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ab/>
        <w:t>Н.П.</w:t>
      </w:r>
      <w:r w:rsidR="007F3DD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proofErr w:type="spellStart"/>
      <w:r w:rsidR="007F3DD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Лопоносова</w:t>
      </w:r>
      <w:proofErr w:type="spellEnd"/>
    </w:p>
    <w:p w:rsidR="007F3DD1" w:rsidRDefault="007F3DD1" w:rsidP="002845A3">
      <w:pP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7F3DD1" w:rsidRPr="002845A3" w:rsidRDefault="007F3DD1" w:rsidP="002845A3">
      <w:pP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2845A3" w:rsidRPr="002845A3" w:rsidRDefault="002845A3" w:rsidP="002845A3">
      <w:pP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2845A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Начальник відділу по роботі з персоналом  </w:t>
      </w:r>
      <w:r w:rsidRPr="002845A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ab/>
      </w:r>
      <w:r w:rsidRPr="002845A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ab/>
      </w:r>
      <w:r w:rsidRPr="002845A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ab/>
      </w:r>
    </w:p>
    <w:p w:rsidR="002845A3" w:rsidRDefault="002845A3" w:rsidP="002845A3">
      <w:pPr>
        <w:rPr>
          <w:rFonts w:ascii="Times New Roman" w:hAnsi="Times New Roman" w:cs="Times New Roman"/>
          <w:sz w:val="26"/>
          <w:szCs w:val="26"/>
        </w:rPr>
      </w:pPr>
    </w:p>
    <w:p w:rsidR="007F3DD1" w:rsidRPr="002845A3" w:rsidRDefault="007F3DD1" w:rsidP="002845A3">
      <w:pPr>
        <w:rPr>
          <w:rFonts w:ascii="Times New Roman" w:hAnsi="Times New Roman" w:cs="Times New Roman"/>
          <w:sz w:val="26"/>
          <w:szCs w:val="26"/>
        </w:rPr>
      </w:pPr>
    </w:p>
    <w:p w:rsidR="00333750" w:rsidRPr="002845A3" w:rsidRDefault="00333750" w:rsidP="00333750">
      <w:pPr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2845A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Головний фахівець відділу </w:t>
      </w:r>
    </w:p>
    <w:p w:rsidR="008E3399" w:rsidRDefault="00333750" w:rsidP="002845A3">
      <w:pPr>
        <w:rPr>
          <w:rFonts w:ascii="Times New Roman" w:hAnsi="Times New Roman" w:cs="Times New Roman"/>
        </w:rPr>
      </w:pPr>
      <w:r w:rsidRPr="002845A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організаційної роботи та контролю</w:t>
      </w:r>
      <w:r w:rsidR="002845A3" w:rsidRPr="002845A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2845A3" w:rsidRPr="002845A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ab/>
      </w:r>
      <w:r w:rsidR="002845A3" w:rsidRPr="002845A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ab/>
      </w:r>
      <w:r w:rsidR="002845A3" w:rsidRPr="002845A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ab/>
      </w:r>
      <w:r w:rsidR="002845A3" w:rsidRPr="002845A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ab/>
      </w:r>
      <w:r w:rsidR="002845A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ab/>
      </w:r>
      <w:r w:rsidR="002845A3" w:rsidRPr="002845A3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Н.Ю</w:t>
      </w:r>
      <w:r w:rsidR="002845A3" w:rsidRPr="002845A3"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en-US" w:bidi="ar-SA"/>
        </w:rPr>
        <w:t>.</w:t>
      </w:r>
      <w:r w:rsidR="007F3DD1"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en-US" w:bidi="ar-SA"/>
        </w:rPr>
        <w:t xml:space="preserve"> </w:t>
      </w:r>
      <w:r w:rsidR="007F3DD1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Мельник</w:t>
      </w:r>
    </w:p>
    <w:p w:rsidR="007F3DD1" w:rsidRDefault="007F3DD1" w:rsidP="00C3125A">
      <w:pPr>
        <w:widowControl/>
        <w:ind w:firstLine="540"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br w:type="page"/>
      </w:r>
    </w:p>
    <w:p w:rsidR="002D04FE" w:rsidRPr="007F3DD1" w:rsidRDefault="002D04FE" w:rsidP="00C3125A">
      <w:pPr>
        <w:widowControl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F3DD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lastRenderedPageBreak/>
        <w:t xml:space="preserve">Додаток </w:t>
      </w:r>
    </w:p>
    <w:p w:rsidR="002D04FE" w:rsidRPr="007F3DD1" w:rsidRDefault="002D04FE" w:rsidP="00C3125A">
      <w:pPr>
        <w:widowControl/>
        <w:ind w:firstLine="540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F3DD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до посадової інструкції </w:t>
      </w:r>
    </w:p>
    <w:p w:rsidR="002D04FE" w:rsidRPr="002D04FE" w:rsidRDefault="002D04FE" w:rsidP="00C3125A">
      <w:pPr>
        <w:widowControl/>
        <w:ind w:firstLine="539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eastAsia="ru-RU" w:bidi="ar-SA"/>
        </w:rPr>
      </w:pPr>
      <w:r w:rsidRPr="007F3DD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юрискон</w:t>
      </w:r>
      <w:r w:rsidR="00333750" w:rsidRPr="007F3DD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с</w:t>
      </w:r>
      <w:r w:rsidRPr="007F3DD1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ульта</w:t>
      </w:r>
    </w:p>
    <w:tbl>
      <w:tblPr>
        <w:tblW w:w="963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306"/>
        <w:gridCol w:w="2296"/>
        <w:gridCol w:w="2223"/>
        <w:gridCol w:w="2249"/>
      </w:tblGrid>
      <w:tr w:rsidR="002D04FE" w:rsidRPr="002D04FE" w:rsidTr="00B12927"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FE" w:rsidRPr="002D04FE" w:rsidRDefault="002D04FE" w:rsidP="002D04F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2D04FE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 xml:space="preserve">Паспорт посади </w:t>
            </w:r>
          </w:p>
          <w:p w:rsidR="002D04FE" w:rsidRPr="002D04FE" w:rsidRDefault="002D04FE" w:rsidP="007F3DD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2D04FE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>«Юрисконсульт»</w:t>
            </w:r>
          </w:p>
        </w:tc>
      </w:tr>
      <w:tr w:rsidR="00B12927" w:rsidRPr="002D04FE" w:rsidTr="00B1292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FE" w:rsidRPr="002D04FE" w:rsidRDefault="002D04FE" w:rsidP="002D04F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2D04FE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>№ з/п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FE" w:rsidRPr="002D04FE" w:rsidRDefault="002D04FE" w:rsidP="002D04F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2D04FE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>Функції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FE" w:rsidRPr="002D04FE" w:rsidRDefault="002D04FE" w:rsidP="002D04F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2D04FE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>Ключові професійні компетенції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FE" w:rsidRPr="002D04FE" w:rsidRDefault="002D04FE" w:rsidP="002D04F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2D04FE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>Індивідуальні особистісні компетенції (поведінкові)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4FE" w:rsidRPr="002D04FE" w:rsidRDefault="002D04FE" w:rsidP="002D04F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</w:pPr>
            <w:r w:rsidRPr="002D04FE">
              <w:rPr>
                <w:rFonts w:ascii="Times New Roman" w:eastAsia="Times New Roman" w:hAnsi="Times New Roman" w:cs="Times New Roman"/>
                <w:b/>
                <w:color w:val="auto"/>
                <w:lang w:eastAsia="ru-RU" w:bidi="ar-SA"/>
              </w:rPr>
              <w:t>Особливості корпоративної культури</w:t>
            </w:r>
          </w:p>
        </w:tc>
      </w:tr>
      <w:tr w:rsidR="00B12927" w:rsidRPr="002D04FE" w:rsidTr="00B1292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27" w:rsidRPr="002D04FE" w:rsidRDefault="00B12927" w:rsidP="00B129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2D04FE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27" w:rsidRPr="002D04FE" w:rsidRDefault="00B12927" w:rsidP="00B129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12927">
              <w:rPr>
                <w:rFonts w:ascii="Times New Roman" w:hAnsi="Times New Roman" w:cs="Times New Roman"/>
              </w:rPr>
              <w:t>ідготовка та здійснення контролю за виконанням договорів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27" w:rsidRPr="00B12927" w:rsidRDefault="00B12927" w:rsidP="00B12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2927">
              <w:rPr>
                <w:rFonts w:ascii="Times New Roman" w:hAnsi="Times New Roman" w:cs="Times New Roman"/>
              </w:rPr>
              <w:t>Володіння комп’ютерною технікою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27" w:rsidRPr="00B12927" w:rsidRDefault="00B12927" w:rsidP="00B12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2927">
              <w:rPr>
                <w:rFonts w:ascii="Times New Roman" w:hAnsi="Times New Roman" w:cs="Times New Roman"/>
              </w:rPr>
              <w:t>Уважність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27" w:rsidRPr="002D04FE" w:rsidRDefault="00B12927" w:rsidP="00B12927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2D04FE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Доброзичливість;</w:t>
            </w:r>
          </w:p>
          <w:p w:rsidR="00B12927" w:rsidRPr="002D04FE" w:rsidRDefault="00B12927" w:rsidP="00B12927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  <w:p w:rsidR="00B12927" w:rsidRPr="002D04FE" w:rsidRDefault="00B12927" w:rsidP="00B12927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2D04FE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Знання української мови;</w:t>
            </w:r>
          </w:p>
          <w:p w:rsidR="00B12927" w:rsidRPr="002D04FE" w:rsidRDefault="00B12927" w:rsidP="00B12927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  <w:p w:rsidR="00B12927" w:rsidRPr="002D04FE" w:rsidRDefault="00B12927" w:rsidP="00B12927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2D04FE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Бажання розвиватись;</w:t>
            </w:r>
          </w:p>
          <w:p w:rsidR="00B12927" w:rsidRPr="002D04FE" w:rsidRDefault="00B12927" w:rsidP="00B12927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  <w:p w:rsidR="00B12927" w:rsidRPr="002D04FE" w:rsidRDefault="00B12927" w:rsidP="00B12927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2D04FE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Вміння працювати в умовах стресу;</w:t>
            </w:r>
          </w:p>
          <w:p w:rsidR="00B12927" w:rsidRPr="002D04FE" w:rsidRDefault="00B12927" w:rsidP="00B12927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  <w:p w:rsidR="00B12927" w:rsidRPr="002D04FE" w:rsidRDefault="00B12927" w:rsidP="007F3DD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B12927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Вміння працювати в команді</w:t>
            </w:r>
          </w:p>
        </w:tc>
      </w:tr>
      <w:tr w:rsidR="00B12927" w:rsidRPr="002D04FE" w:rsidTr="00B1292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27" w:rsidRPr="002D04FE" w:rsidRDefault="00B12927" w:rsidP="00B129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2D04FE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2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27" w:rsidRPr="002D04FE" w:rsidRDefault="00B12927" w:rsidP="00B129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12927">
              <w:rPr>
                <w:rFonts w:ascii="Times New Roman" w:hAnsi="Times New Roman" w:cs="Times New Roman"/>
              </w:rPr>
              <w:t>роведення претензійно-позовної роботи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27" w:rsidRPr="00B12927" w:rsidRDefault="00B12927" w:rsidP="007F3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2927">
              <w:rPr>
                <w:rFonts w:ascii="Times New Roman" w:hAnsi="Times New Roman" w:cs="Times New Roman"/>
              </w:rPr>
              <w:t xml:space="preserve">Вища освіта в </w:t>
            </w:r>
            <w:r>
              <w:rPr>
                <w:rFonts w:ascii="Times New Roman" w:hAnsi="Times New Roman" w:cs="Times New Roman"/>
              </w:rPr>
              <w:t xml:space="preserve">юридичній </w:t>
            </w:r>
            <w:r w:rsidRPr="00B12927">
              <w:rPr>
                <w:rFonts w:ascii="Times New Roman" w:hAnsi="Times New Roman" w:cs="Times New Roman"/>
              </w:rPr>
              <w:t>галузі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27" w:rsidRPr="00B12927" w:rsidRDefault="00B12927" w:rsidP="007F3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2927">
              <w:rPr>
                <w:rFonts w:ascii="Times New Roman" w:hAnsi="Times New Roman" w:cs="Times New Roman"/>
              </w:rPr>
              <w:t>Зібраність</w:t>
            </w: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27" w:rsidRPr="002D04FE" w:rsidRDefault="00B12927" w:rsidP="00B12927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B12927" w:rsidRPr="002D04FE" w:rsidTr="00B1292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27" w:rsidRPr="002D04FE" w:rsidRDefault="00B12927" w:rsidP="00B129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2D04FE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3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27" w:rsidRPr="002D04FE" w:rsidRDefault="00B12927" w:rsidP="007F3DD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B12927">
              <w:rPr>
                <w:rFonts w:ascii="Times New Roman" w:hAnsi="Times New Roman" w:cs="Times New Roman"/>
              </w:rPr>
              <w:t xml:space="preserve">редставлення інтересів </w:t>
            </w:r>
            <w:r w:rsidR="007F3DD1">
              <w:rPr>
                <w:rFonts w:ascii="Times New Roman" w:hAnsi="Times New Roman" w:cs="Times New Roman"/>
              </w:rPr>
              <w:t>У</w:t>
            </w:r>
            <w:r w:rsidRPr="00B12927">
              <w:rPr>
                <w:rFonts w:ascii="Times New Roman" w:hAnsi="Times New Roman" w:cs="Times New Roman"/>
              </w:rPr>
              <w:t>ніверситету в державних органах, органах місцевого самоврядування, у всіх судах України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27" w:rsidRPr="00B12927" w:rsidRDefault="00B12927" w:rsidP="00B12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2927">
              <w:rPr>
                <w:rFonts w:ascii="Times New Roman" w:hAnsi="Times New Roman" w:cs="Times New Roman"/>
              </w:rPr>
              <w:t>Бажання підвищувати кваліфікацію та перебувати в процесі неперервної освіти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27" w:rsidRPr="00B12927" w:rsidRDefault="00B12927" w:rsidP="007F3D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12927">
              <w:rPr>
                <w:rFonts w:ascii="Times New Roman" w:hAnsi="Times New Roman" w:cs="Times New Roman"/>
              </w:rPr>
              <w:t>Відповідальність</w:t>
            </w: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27" w:rsidRPr="002D04FE" w:rsidRDefault="00B12927" w:rsidP="00B12927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  <w:tr w:rsidR="00B12927" w:rsidRPr="002D04FE" w:rsidTr="00B1292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27" w:rsidRPr="002D04FE" w:rsidRDefault="00B12927" w:rsidP="00B129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2D04FE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4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27" w:rsidRPr="002D04FE" w:rsidRDefault="00B12927" w:rsidP="00B129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Р</w:t>
            </w:r>
            <w:r w:rsidRPr="00B12927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озгляд звернень громадян та запитів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27" w:rsidRPr="002D04FE" w:rsidRDefault="00B12927" w:rsidP="00B1292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27" w:rsidRPr="002D04FE" w:rsidRDefault="00B12927" w:rsidP="007F3DD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  <w:r w:rsidRPr="00B12927"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  <w:t>Цілеспрямованість</w:t>
            </w: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927" w:rsidRPr="002D04FE" w:rsidRDefault="00B12927" w:rsidP="00B12927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 w:bidi="ar-SA"/>
              </w:rPr>
            </w:pPr>
          </w:p>
        </w:tc>
      </w:tr>
    </w:tbl>
    <w:p w:rsidR="002D04FE" w:rsidRPr="002D04FE" w:rsidRDefault="002D04FE" w:rsidP="002D04FE">
      <w:pPr>
        <w:widowControl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2D04FE" w:rsidRPr="007F3DD1" w:rsidRDefault="002D04FE" w:rsidP="00C3125A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ru-RU" w:bidi="ar-SA"/>
        </w:rPr>
      </w:pPr>
      <w:r w:rsidRPr="002D04FE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ru-RU" w:bidi="ar-SA"/>
        </w:rPr>
        <w:br w:type="page"/>
      </w:r>
      <w:r w:rsidRPr="007F3DD1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ru-RU" w:bidi="ar-SA"/>
        </w:rPr>
        <w:lastRenderedPageBreak/>
        <w:t>Аркуш ознайомлення</w:t>
      </w:r>
    </w:p>
    <w:p w:rsidR="002D04FE" w:rsidRPr="007F3DD1" w:rsidRDefault="002D04FE" w:rsidP="00C3125A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ru-RU" w:bidi="ar-SA"/>
        </w:rPr>
      </w:pPr>
      <w:r w:rsidRPr="007F3DD1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ru-RU" w:bidi="ar-SA"/>
        </w:rPr>
        <w:t xml:space="preserve">з посадовою інструкцією </w:t>
      </w:r>
    </w:p>
    <w:p w:rsidR="002D04FE" w:rsidRPr="007F3DD1" w:rsidRDefault="002D04FE" w:rsidP="0088193C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ru-RU" w:bidi="ar-SA"/>
        </w:rPr>
      </w:pPr>
      <w:r w:rsidRPr="007F3DD1">
        <w:rPr>
          <w:rFonts w:ascii="Times New Roman" w:eastAsia="Times New Roman" w:hAnsi="Times New Roman" w:cs="Times New Roman"/>
          <w:bCs/>
          <w:color w:val="auto"/>
          <w:sz w:val="32"/>
          <w:szCs w:val="32"/>
          <w:lang w:eastAsia="ru-RU" w:bidi="ar-SA"/>
        </w:rPr>
        <w:t>юрисконсульта</w:t>
      </w: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275"/>
        <w:gridCol w:w="2765"/>
        <w:gridCol w:w="3454"/>
      </w:tblGrid>
      <w:tr w:rsidR="002D04FE" w:rsidRPr="002D04FE" w:rsidTr="006074F6">
        <w:tc>
          <w:tcPr>
            <w:tcW w:w="1188" w:type="dxa"/>
          </w:tcPr>
          <w:p w:rsidR="002D04FE" w:rsidRPr="002D04FE" w:rsidRDefault="002D04FE" w:rsidP="007F3DD1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  <w:r w:rsidRPr="002D04FE"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  <w:t>№ з/п</w:t>
            </w:r>
          </w:p>
        </w:tc>
        <w:tc>
          <w:tcPr>
            <w:tcW w:w="2275" w:type="dxa"/>
          </w:tcPr>
          <w:p w:rsidR="002D04FE" w:rsidRPr="002D04FE" w:rsidRDefault="002D04FE" w:rsidP="007F3DD1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  <w:r w:rsidRPr="002D04FE"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  <w:t>Дата ознайомлення</w:t>
            </w:r>
          </w:p>
        </w:tc>
        <w:tc>
          <w:tcPr>
            <w:tcW w:w="2765" w:type="dxa"/>
          </w:tcPr>
          <w:p w:rsidR="002D04FE" w:rsidRPr="002D04FE" w:rsidRDefault="002D04FE" w:rsidP="007F3DD1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  <w:r w:rsidRPr="002D04FE"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  <w:t>Підпис про ознайом</w:t>
            </w:r>
            <w:bookmarkStart w:id="0" w:name="_GoBack"/>
            <w:bookmarkEnd w:id="0"/>
            <w:r w:rsidRPr="002D04FE"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  <w:t>лення</w:t>
            </w:r>
          </w:p>
        </w:tc>
        <w:tc>
          <w:tcPr>
            <w:tcW w:w="3454" w:type="dxa"/>
          </w:tcPr>
          <w:p w:rsidR="002D04FE" w:rsidRPr="002D04FE" w:rsidRDefault="002D04FE" w:rsidP="007F3DD1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  <w:r w:rsidRPr="002D04FE"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  <w:t>Прізвище та ініціали</w:t>
            </w:r>
          </w:p>
        </w:tc>
      </w:tr>
      <w:tr w:rsidR="002D04FE" w:rsidRPr="002D04FE" w:rsidTr="006074F6">
        <w:tc>
          <w:tcPr>
            <w:tcW w:w="1188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2275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2765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3454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</w:tr>
      <w:tr w:rsidR="002D04FE" w:rsidRPr="002D04FE" w:rsidTr="006074F6">
        <w:tc>
          <w:tcPr>
            <w:tcW w:w="1188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2275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2765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3454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</w:tr>
      <w:tr w:rsidR="002D04FE" w:rsidRPr="002D04FE" w:rsidTr="006074F6">
        <w:tc>
          <w:tcPr>
            <w:tcW w:w="1188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2275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2765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3454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</w:tr>
      <w:tr w:rsidR="002D04FE" w:rsidRPr="002D04FE" w:rsidTr="006074F6">
        <w:tc>
          <w:tcPr>
            <w:tcW w:w="1188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2275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2765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3454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</w:tr>
      <w:tr w:rsidR="002D04FE" w:rsidRPr="002D04FE" w:rsidTr="006074F6">
        <w:tc>
          <w:tcPr>
            <w:tcW w:w="1188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2275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2765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3454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</w:tr>
      <w:tr w:rsidR="002D04FE" w:rsidRPr="002D04FE" w:rsidTr="006074F6">
        <w:tc>
          <w:tcPr>
            <w:tcW w:w="1188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2275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2765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3454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</w:tr>
      <w:tr w:rsidR="002D04FE" w:rsidRPr="002D04FE" w:rsidTr="006074F6">
        <w:tc>
          <w:tcPr>
            <w:tcW w:w="1188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2275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2765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3454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</w:tr>
      <w:tr w:rsidR="002D04FE" w:rsidRPr="002D04FE" w:rsidTr="006074F6">
        <w:tc>
          <w:tcPr>
            <w:tcW w:w="1188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2275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2765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3454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</w:tr>
      <w:tr w:rsidR="002D04FE" w:rsidRPr="002D04FE" w:rsidTr="006074F6">
        <w:tc>
          <w:tcPr>
            <w:tcW w:w="1188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2275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2765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3454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</w:tr>
      <w:tr w:rsidR="002D04FE" w:rsidRPr="002D04FE" w:rsidTr="006074F6">
        <w:tc>
          <w:tcPr>
            <w:tcW w:w="1188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2275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2765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3454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</w:tr>
      <w:tr w:rsidR="002D04FE" w:rsidRPr="002D04FE" w:rsidTr="006074F6">
        <w:tc>
          <w:tcPr>
            <w:tcW w:w="1188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2275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2765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3454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</w:tr>
      <w:tr w:rsidR="002D04FE" w:rsidRPr="002D04FE" w:rsidTr="006074F6">
        <w:tc>
          <w:tcPr>
            <w:tcW w:w="1188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2275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2765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3454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</w:tr>
      <w:tr w:rsidR="002D04FE" w:rsidRPr="002D04FE" w:rsidTr="006074F6">
        <w:tc>
          <w:tcPr>
            <w:tcW w:w="1188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2275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2765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3454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</w:tr>
      <w:tr w:rsidR="002D04FE" w:rsidRPr="002D04FE" w:rsidTr="006074F6">
        <w:tc>
          <w:tcPr>
            <w:tcW w:w="1188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2275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2765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3454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</w:tr>
      <w:tr w:rsidR="002D04FE" w:rsidRPr="002D04FE" w:rsidTr="006074F6">
        <w:tc>
          <w:tcPr>
            <w:tcW w:w="1188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2275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2765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3454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</w:tr>
      <w:tr w:rsidR="002D04FE" w:rsidRPr="002D04FE" w:rsidTr="006074F6">
        <w:tc>
          <w:tcPr>
            <w:tcW w:w="1188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2275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2765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3454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</w:tr>
      <w:tr w:rsidR="002D04FE" w:rsidRPr="002D04FE" w:rsidTr="006074F6">
        <w:tc>
          <w:tcPr>
            <w:tcW w:w="1188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2275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2765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3454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</w:tr>
      <w:tr w:rsidR="002D04FE" w:rsidRPr="002D04FE" w:rsidTr="006074F6">
        <w:tc>
          <w:tcPr>
            <w:tcW w:w="1188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2275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2765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3454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</w:tr>
      <w:tr w:rsidR="002D04FE" w:rsidRPr="002D04FE" w:rsidTr="006074F6">
        <w:tc>
          <w:tcPr>
            <w:tcW w:w="1188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2275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2765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3454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</w:tr>
      <w:tr w:rsidR="002D04FE" w:rsidRPr="002D04FE" w:rsidTr="006074F6">
        <w:tc>
          <w:tcPr>
            <w:tcW w:w="1188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2275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2765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  <w:tc>
          <w:tcPr>
            <w:tcW w:w="3454" w:type="dxa"/>
          </w:tcPr>
          <w:p w:rsidR="002D04FE" w:rsidRPr="002D04FE" w:rsidRDefault="002D04FE" w:rsidP="002D04FE">
            <w:pPr>
              <w:widowControl/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32"/>
                <w:szCs w:val="32"/>
                <w:lang w:eastAsia="ru-RU" w:bidi="ar-SA"/>
              </w:rPr>
            </w:pPr>
          </w:p>
        </w:tc>
      </w:tr>
    </w:tbl>
    <w:p w:rsidR="00185BB7" w:rsidRPr="00185BB7" w:rsidRDefault="00185BB7" w:rsidP="00AE4F1D">
      <w:pPr>
        <w:rPr>
          <w:rFonts w:ascii="Times New Roman" w:hAnsi="Times New Roman" w:cs="Times New Roman"/>
        </w:rPr>
      </w:pPr>
    </w:p>
    <w:sectPr w:rsidR="00185BB7" w:rsidRPr="00185BB7" w:rsidSect="00333750">
      <w:headerReference w:type="default" r:id="rId8"/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536" w:rsidRDefault="00EB0536" w:rsidP="0088193C">
      <w:r>
        <w:separator/>
      </w:r>
    </w:p>
  </w:endnote>
  <w:endnote w:type="continuationSeparator" w:id="0">
    <w:p w:rsidR="00EB0536" w:rsidRDefault="00EB0536" w:rsidP="0088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536" w:rsidRDefault="00EB0536" w:rsidP="0088193C">
      <w:r>
        <w:separator/>
      </w:r>
    </w:p>
  </w:footnote>
  <w:footnote w:type="continuationSeparator" w:id="0">
    <w:p w:rsidR="00EB0536" w:rsidRDefault="00EB0536" w:rsidP="00881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5959448"/>
      <w:docPartObj>
        <w:docPartGallery w:val="Page Numbers (Top of Page)"/>
        <w:docPartUnique/>
      </w:docPartObj>
    </w:sdtPr>
    <w:sdtEndPr/>
    <w:sdtContent>
      <w:p w:rsidR="0088193C" w:rsidRDefault="0088193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DD1">
          <w:rPr>
            <w:noProof/>
          </w:rPr>
          <w:t>1</w:t>
        </w:r>
        <w:r>
          <w:fldChar w:fldCharType="end"/>
        </w:r>
      </w:p>
    </w:sdtContent>
  </w:sdt>
  <w:p w:rsidR="0088193C" w:rsidRDefault="0088193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44843"/>
    <w:multiLevelType w:val="multilevel"/>
    <w:tmpl w:val="D7F6A4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68859A8"/>
    <w:multiLevelType w:val="multilevel"/>
    <w:tmpl w:val="BAF024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3C49D2"/>
    <w:multiLevelType w:val="multilevel"/>
    <w:tmpl w:val="7034F2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171076F"/>
    <w:multiLevelType w:val="multilevel"/>
    <w:tmpl w:val="C56C49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9221816"/>
    <w:multiLevelType w:val="multilevel"/>
    <w:tmpl w:val="4B8A73A0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59B065B"/>
    <w:multiLevelType w:val="hybridMultilevel"/>
    <w:tmpl w:val="E6503B70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A1717"/>
    <w:multiLevelType w:val="multilevel"/>
    <w:tmpl w:val="C56C49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BB7"/>
    <w:rsid w:val="000A3EE9"/>
    <w:rsid w:val="000F492B"/>
    <w:rsid w:val="00185BB7"/>
    <w:rsid w:val="001D1A66"/>
    <w:rsid w:val="00200B40"/>
    <w:rsid w:val="00251DF0"/>
    <w:rsid w:val="002845A3"/>
    <w:rsid w:val="00291AA2"/>
    <w:rsid w:val="002A5649"/>
    <w:rsid w:val="002D04FE"/>
    <w:rsid w:val="002D4704"/>
    <w:rsid w:val="002F3C27"/>
    <w:rsid w:val="00333750"/>
    <w:rsid w:val="007F3DD1"/>
    <w:rsid w:val="0088193C"/>
    <w:rsid w:val="008E3399"/>
    <w:rsid w:val="009C20D7"/>
    <w:rsid w:val="009C41EC"/>
    <w:rsid w:val="009D1ED5"/>
    <w:rsid w:val="00AB35D3"/>
    <w:rsid w:val="00AE4F1D"/>
    <w:rsid w:val="00AF2DA1"/>
    <w:rsid w:val="00B12927"/>
    <w:rsid w:val="00B61A91"/>
    <w:rsid w:val="00BD2BD8"/>
    <w:rsid w:val="00C3125A"/>
    <w:rsid w:val="00C849EB"/>
    <w:rsid w:val="00CC607F"/>
    <w:rsid w:val="00D24A09"/>
    <w:rsid w:val="00D404D6"/>
    <w:rsid w:val="00D50829"/>
    <w:rsid w:val="00E67BAD"/>
    <w:rsid w:val="00E87B4F"/>
    <w:rsid w:val="00EB0536"/>
    <w:rsid w:val="00FF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096C0"/>
  <w15:chartTrackingRefBased/>
  <w15:docId w15:val="{B9C5ECC6-5A18-4130-B996-DC4A7E93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D470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1">
    <w:name w:val="heading 1"/>
    <w:basedOn w:val="a"/>
    <w:next w:val="a"/>
    <w:link w:val="10"/>
    <w:uiPriority w:val="9"/>
    <w:qFormat/>
    <w:rsid w:val="00FF7D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2D4704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21"/>
    <w:rsid w:val="00185BB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185BB7"/>
    <w:rPr>
      <w:rFonts w:ascii="Times New Roman" w:eastAsia="Times New Roman" w:hAnsi="Times New Roman" w:cs="Times New Roman"/>
      <w:b/>
      <w:bCs/>
      <w:spacing w:val="10"/>
      <w:sz w:val="21"/>
      <w:szCs w:val="21"/>
      <w:shd w:val="clear" w:color="auto" w:fill="FFFFFF"/>
    </w:rPr>
  </w:style>
  <w:style w:type="character" w:customStyle="1" w:styleId="11">
    <w:name w:val="Заголовок №1_"/>
    <w:basedOn w:val="a0"/>
    <w:link w:val="12"/>
    <w:rsid w:val="00185BB7"/>
    <w:rPr>
      <w:rFonts w:ascii="Times New Roman" w:eastAsia="Times New Roman" w:hAnsi="Times New Roman" w:cs="Times New Roman"/>
      <w:b/>
      <w:bCs/>
      <w:spacing w:val="10"/>
      <w:sz w:val="21"/>
      <w:szCs w:val="21"/>
      <w:shd w:val="clear" w:color="auto" w:fill="FFFFFF"/>
    </w:rPr>
  </w:style>
  <w:style w:type="paragraph" w:customStyle="1" w:styleId="21">
    <w:name w:val="Основний текст2"/>
    <w:basedOn w:val="a"/>
    <w:link w:val="a3"/>
    <w:rsid w:val="00185BB7"/>
    <w:pPr>
      <w:shd w:val="clear" w:color="auto" w:fill="FFFFFF"/>
      <w:spacing w:line="0" w:lineRule="atLeast"/>
      <w:ind w:hanging="22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Основний текст (3)"/>
    <w:basedOn w:val="a"/>
    <w:link w:val="3"/>
    <w:rsid w:val="00185BB7"/>
    <w:pPr>
      <w:shd w:val="clear" w:color="auto" w:fill="FFFFFF"/>
      <w:spacing w:before="60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10"/>
      <w:sz w:val="21"/>
      <w:szCs w:val="21"/>
      <w:lang w:eastAsia="en-US" w:bidi="ar-SA"/>
    </w:rPr>
  </w:style>
  <w:style w:type="paragraph" w:customStyle="1" w:styleId="12">
    <w:name w:val="Заголовок №1"/>
    <w:basedOn w:val="a"/>
    <w:link w:val="11"/>
    <w:rsid w:val="00185BB7"/>
    <w:pPr>
      <w:shd w:val="clear" w:color="auto" w:fill="FFFFFF"/>
      <w:spacing w:before="60" w:after="180" w:line="0" w:lineRule="atLeast"/>
      <w:ind w:firstLine="700"/>
      <w:jc w:val="both"/>
      <w:outlineLvl w:val="0"/>
    </w:pPr>
    <w:rPr>
      <w:rFonts w:ascii="Times New Roman" w:eastAsia="Times New Roman" w:hAnsi="Times New Roman" w:cs="Times New Roman"/>
      <w:b/>
      <w:bCs/>
      <w:color w:val="auto"/>
      <w:spacing w:val="10"/>
      <w:sz w:val="21"/>
      <w:szCs w:val="21"/>
      <w:lang w:eastAsia="en-US" w:bidi="ar-SA"/>
    </w:rPr>
  </w:style>
  <w:style w:type="paragraph" w:styleId="a4">
    <w:name w:val="Body Text Indent"/>
    <w:basedOn w:val="a"/>
    <w:link w:val="a5"/>
    <w:rsid w:val="00185BB7"/>
    <w:pPr>
      <w:widowControl/>
      <w:ind w:firstLine="540"/>
      <w:jc w:val="both"/>
    </w:pPr>
    <w:rPr>
      <w:rFonts w:ascii="Times New Roman" w:eastAsia="Times New Roman" w:hAnsi="Times New Roman" w:cs="Times New Roman"/>
      <w:color w:val="auto"/>
      <w:sz w:val="28"/>
      <w:lang w:eastAsia="ru-RU" w:bidi="ar-SA"/>
    </w:rPr>
  </w:style>
  <w:style w:type="character" w:customStyle="1" w:styleId="a5">
    <w:name w:val="Основний текст з відступом Знак"/>
    <w:basedOn w:val="a0"/>
    <w:link w:val="a4"/>
    <w:rsid w:val="00185BB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0B40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00B40"/>
    <w:rPr>
      <w:rFonts w:ascii="Segoe UI" w:eastAsia="Courier New" w:hAnsi="Segoe UI" w:cs="Segoe UI"/>
      <w:color w:val="000000"/>
      <w:sz w:val="18"/>
      <w:szCs w:val="18"/>
      <w:lang w:eastAsia="uk-UA" w:bidi="uk-UA"/>
    </w:rPr>
  </w:style>
  <w:style w:type="character" w:customStyle="1" w:styleId="20">
    <w:name w:val="Заголовок 2 Знак"/>
    <w:basedOn w:val="a0"/>
    <w:link w:val="2"/>
    <w:rsid w:val="002D4704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88193C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8193C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a">
    <w:name w:val="footer"/>
    <w:basedOn w:val="a"/>
    <w:link w:val="ab"/>
    <w:uiPriority w:val="99"/>
    <w:unhideWhenUsed/>
    <w:rsid w:val="0088193C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8193C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FF7D5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uk-UA" w:bidi="uk-UA"/>
    </w:rPr>
  </w:style>
  <w:style w:type="paragraph" w:styleId="ac">
    <w:name w:val="List Paragraph"/>
    <w:basedOn w:val="a"/>
    <w:uiPriority w:val="34"/>
    <w:qFormat/>
    <w:rsid w:val="00D40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4196E-F2D8-4444-96EC-5624D299A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6609</Words>
  <Characters>3768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2020-12-02T08:11:00Z</cp:lastPrinted>
  <dcterms:created xsi:type="dcterms:W3CDTF">2020-12-01T13:26:00Z</dcterms:created>
  <dcterms:modified xsi:type="dcterms:W3CDTF">2021-02-10T10:31:00Z</dcterms:modified>
</cp:coreProperties>
</file>