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390"/>
        <w:gridCol w:w="900"/>
        <w:gridCol w:w="4514"/>
      </w:tblGrid>
      <w:tr w:rsidR="00BD26CF" w:rsidRPr="00577C35" w:rsidTr="009E254B">
        <w:trPr>
          <w:trHeight w:val="2045"/>
        </w:trPr>
        <w:tc>
          <w:tcPr>
            <w:tcW w:w="4390" w:type="dxa"/>
          </w:tcPr>
          <w:p w:rsidR="00BD26CF" w:rsidRPr="00577C35" w:rsidRDefault="00577C35" w:rsidP="00B05FF6">
            <w:pPr>
              <w:jc w:val="both"/>
              <w:rPr>
                <w:rFonts w:ascii="Times New Roman" w:hAnsi="Times New Roman" w:cs="Times New Roman"/>
              </w:rPr>
            </w:pPr>
            <w:bookmarkStart w:id="0" w:name="bookmark12"/>
            <w:r w:rsidRPr="00577C35">
              <w:rPr>
                <w:rFonts w:ascii="Times New Roman" w:hAnsi="Times New Roman" w:cs="Times New Roman"/>
              </w:rPr>
              <w:t>Заклад вищої освіти</w:t>
            </w:r>
          </w:p>
          <w:p w:rsidR="00BD26CF" w:rsidRPr="00577C35" w:rsidRDefault="00BD26CF" w:rsidP="00B05FF6">
            <w:pPr>
              <w:jc w:val="both"/>
              <w:rPr>
                <w:rFonts w:ascii="Times New Roman" w:hAnsi="Times New Roman" w:cs="Times New Roman"/>
              </w:rPr>
            </w:pPr>
            <w:r w:rsidRPr="00577C35">
              <w:rPr>
                <w:rFonts w:ascii="Times New Roman" w:hAnsi="Times New Roman" w:cs="Times New Roman"/>
              </w:rPr>
              <w:t>«Відкритий міжнародний університет розвитку людини «Україна»</w:t>
            </w:r>
          </w:p>
          <w:p w:rsidR="00BD26CF" w:rsidRPr="00577C35" w:rsidRDefault="00BD26CF" w:rsidP="00B05FF6">
            <w:pPr>
              <w:pStyle w:val="1"/>
              <w:ind w:firstLine="0"/>
              <w:jc w:val="both"/>
              <w:rPr>
                <w:sz w:val="24"/>
              </w:rPr>
            </w:pPr>
            <w:r w:rsidRPr="00577C35">
              <w:rPr>
                <w:sz w:val="24"/>
              </w:rPr>
              <w:t>«__»_________20__ р.  № _____</w:t>
            </w:r>
          </w:p>
          <w:p w:rsidR="00BD26CF" w:rsidRPr="00577C35" w:rsidRDefault="00BD26CF" w:rsidP="00B05FF6">
            <w:pPr>
              <w:jc w:val="center"/>
              <w:rPr>
                <w:rFonts w:ascii="Times New Roman" w:hAnsi="Times New Roman" w:cs="Times New Roman"/>
              </w:rPr>
            </w:pPr>
            <w:r w:rsidRPr="00577C35">
              <w:rPr>
                <w:rFonts w:ascii="Times New Roman" w:hAnsi="Times New Roman" w:cs="Times New Roman"/>
              </w:rPr>
              <w:t>м. Київ</w:t>
            </w:r>
          </w:p>
          <w:p w:rsidR="00BD26CF" w:rsidRPr="00577C35" w:rsidRDefault="00BD26CF" w:rsidP="00BC49F5">
            <w:pPr>
              <w:jc w:val="center"/>
              <w:rPr>
                <w:rFonts w:ascii="Times New Roman" w:hAnsi="Times New Roman" w:cs="Times New Roman"/>
                <w:b/>
                <w:sz w:val="28"/>
                <w:szCs w:val="28"/>
              </w:rPr>
            </w:pPr>
            <w:r w:rsidRPr="00577C35">
              <w:rPr>
                <w:rFonts w:ascii="Times New Roman" w:hAnsi="Times New Roman" w:cs="Times New Roman"/>
                <w:b/>
                <w:sz w:val="28"/>
                <w:szCs w:val="28"/>
              </w:rPr>
              <w:t xml:space="preserve">Положення про відділ </w:t>
            </w:r>
            <w:proofErr w:type="spellStart"/>
            <w:r w:rsidRPr="00577C35">
              <w:rPr>
                <w:rFonts w:ascii="Times New Roman" w:hAnsi="Times New Roman" w:cs="Times New Roman"/>
                <w:b/>
                <w:sz w:val="28"/>
                <w:szCs w:val="28"/>
                <w:lang w:val="ru-RU"/>
              </w:rPr>
              <w:t>обл</w:t>
            </w:r>
            <w:r w:rsidRPr="00577C35">
              <w:rPr>
                <w:rFonts w:ascii="Times New Roman" w:hAnsi="Times New Roman" w:cs="Times New Roman"/>
                <w:b/>
                <w:sz w:val="28"/>
                <w:szCs w:val="28"/>
              </w:rPr>
              <w:t>іку</w:t>
            </w:r>
            <w:proofErr w:type="spellEnd"/>
            <w:r w:rsidRPr="00577C35">
              <w:rPr>
                <w:rFonts w:ascii="Times New Roman" w:hAnsi="Times New Roman" w:cs="Times New Roman"/>
                <w:b/>
                <w:sz w:val="28"/>
                <w:szCs w:val="28"/>
              </w:rPr>
              <w:t xml:space="preserve"> особових справ студентів</w:t>
            </w:r>
          </w:p>
        </w:tc>
        <w:tc>
          <w:tcPr>
            <w:tcW w:w="900" w:type="dxa"/>
          </w:tcPr>
          <w:p w:rsidR="00BD26CF" w:rsidRPr="00577C35" w:rsidRDefault="00BD26CF" w:rsidP="00B05FF6">
            <w:pPr>
              <w:rPr>
                <w:rFonts w:ascii="Times New Roman" w:hAnsi="Times New Roman" w:cs="Times New Roman"/>
                <w:b/>
                <w:bCs/>
              </w:rPr>
            </w:pPr>
          </w:p>
        </w:tc>
        <w:tc>
          <w:tcPr>
            <w:tcW w:w="4514" w:type="dxa"/>
          </w:tcPr>
          <w:p w:rsidR="00BD26CF" w:rsidRPr="00577C35" w:rsidRDefault="00BD26CF" w:rsidP="00B05FF6">
            <w:pPr>
              <w:ind w:left="72"/>
              <w:rPr>
                <w:rFonts w:ascii="Times New Roman" w:hAnsi="Times New Roman" w:cs="Times New Roman"/>
                <w:b/>
                <w:bCs/>
              </w:rPr>
            </w:pPr>
            <w:r w:rsidRPr="00577C35">
              <w:rPr>
                <w:rFonts w:ascii="Times New Roman" w:hAnsi="Times New Roman" w:cs="Times New Roman"/>
                <w:b/>
                <w:bCs/>
              </w:rPr>
              <w:t>ЗАТВЕРДЖУЮ</w:t>
            </w:r>
          </w:p>
          <w:p w:rsidR="00BD26CF" w:rsidRPr="00577C35" w:rsidRDefault="00BD26CF" w:rsidP="00B05FF6">
            <w:pPr>
              <w:ind w:left="72"/>
              <w:rPr>
                <w:rFonts w:ascii="Times New Roman" w:hAnsi="Times New Roman" w:cs="Times New Roman"/>
                <w:b/>
                <w:bCs/>
              </w:rPr>
            </w:pPr>
            <w:r w:rsidRPr="00577C35">
              <w:rPr>
                <w:rFonts w:ascii="Times New Roman" w:hAnsi="Times New Roman" w:cs="Times New Roman"/>
                <w:b/>
                <w:bCs/>
              </w:rPr>
              <w:t xml:space="preserve">Президент Університету «Україна» </w:t>
            </w:r>
            <w:r w:rsidRPr="00577C35">
              <w:rPr>
                <w:rFonts w:ascii="Times New Roman" w:hAnsi="Times New Roman" w:cs="Times New Roman"/>
                <w:b/>
                <w:bCs/>
              </w:rPr>
              <w:tab/>
            </w:r>
          </w:p>
          <w:p w:rsidR="00BD26CF" w:rsidRPr="00577C35" w:rsidRDefault="00BD26CF" w:rsidP="00B05FF6">
            <w:pPr>
              <w:jc w:val="both"/>
              <w:rPr>
                <w:rFonts w:ascii="Times New Roman" w:hAnsi="Times New Roman" w:cs="Times New Roman"/>
                <w:b/>
                <w:bCs/>
              </w:rPr>
            </w:pPr>
            <w:r w:rsidRPr="00577C35">
              <w:rPr>
                <w:rFonts w:ascii="Times New Roman" w:hAnsi="Times New Roman" w:cs="Times New Roman"/>
                <w:b/>
                <w:bCs/>
              </w:rPr>
              <w:t xml:space="preserve"> _______________ П.М. </w:t>
            </w:r>
            <w:proofErr w:type="spellStart"/>
            <w:r w:rsidRPr="00577C35">
              <w:rPr>
                <w:rFonts w:ascii="Times New Roman" w:hAnsi="Times New Roman" w:cs="Times New Roman"/>
                <w:b/>
                <w:bCs/>
              </w:rPr>
              <w:t>Таланчук</w:t>
            </w:r>
            <w:proofErr w:type="spellEnd"/>
            <w:r w:rsidRPr="00577C35">
              <w:rPr>
                <w:rFonts w:ascii="Times New Roman" w:hAnsi="Times New Roman" w:cs="Times New Roman"/>
                <w:b/>
                <w:bCs/>
              </w:rPr>
              <w:t xml:space="preserve"> </w:t>
            </w:r>
          </w:p>
          <w:p w:rsidR="00BD26CF" w:rsidRPr="00577C35" w:rsidRDefault="00BD26CF" w:rsidP="00B05FF6">
            <w:pPr>
              <w:rPr>
                <w:rFonts w:ascii="Times New Roman" w:hAnsi="Times New Roman" w:cs="Times New Roman"/>
                <w:b/>
                <w:bCs/>
              </w:rPr>
            </w:pPr>
            <w:r w:rsidRPr="00577C35">
              <w:rPr>
                <w:rFonts w:ascii="Times New Roman" w:hAnsi="Times New Roman" w:cs="Times New Roman"/>
                <w:b/>
                <w:bCs/>
              </w:rPr>
              <w:t xml:space="preserve"> «____»_________________20__ р.</w:t>
            </w:r>
          </w:p>
          <w:p w:rsidR="00BD26CF" w:rsidRPr="00577C35" w:rsidRDefault="00BD26CF" w:rsidP="00B05FF6">
            <w:pPr>
              <w:rPr>
                <w:rFonts w:ascii="Times New Roman" w:hAnsi="Times New Roman" w:cs="Times New Roman"/>
              </w:rPr>
            </w:pPr>
          </w:p>
        </w:tc>
      </w:tr>
    </w:tbl>
    <w:p w:rsidR="00BD26CF" w:rsidRPr="000D68D9" w:rsidRDefault="00BD26CF" w:rsidP="009E254B">
      <w:pPr>
        <w:spacing w:line="240" w:lineRule="exact"/>
        <w:rPr>
          <w:rFonts w:ascii="Times New Roman" w:hAnsi="Times New Roman" w:cs="Times New Roman"/>
        </w:rPr>
      </w:pPr>
    </w:p>
    <w:p w:rsidR="00BD26CF" w:rsidRPr="000D68D9" w:rsidRDefault="00BD26CF" w:rsidP="009E254B">
      <w:pPr>
        <w:pStyle w:val="23"/>
        <w:shd w:val="clear" w:color="auto" w:fill="auto"/>
        <w:tabs>
          <w:tab w:val="left" w:pos="3462"/>
        </w:tabs>
        <w:spacing w:after="0" w:line="240" w:lineRule="exact"/>
        <w:jc w:val="left"/>
      </w:pPr>
    </w:p>
    <w:p w:rsidR="00BD26CF" w:rsidRPr="000D68D9" w:rsidRDefault="00BD26CF" w:rsidP="009E254B">
      <w:pPr>
        <w:pStyle w:val="23"/>
        <w:shd w:val="clear" w:color="auto" w:fill="auto"/>
        <w:tabs>
          <w:tab w:val="left" w:pos="3462"/>
        </w:tabs>
        <w:spacing w:after="0" w:line="240" w:lineRule="exact"/>
        <w:jc w:val="center"/>
        <w:rPr>
          <w:sz w:val="28"/>
          <w:szCs w:val="28"/>
        </w:rPr>
      </w:pPr>
      <w:r w:rsidRPr="000D68D9">
        <w:rPr>
          <w:sz w:val="28"/>
          <w:szCs w:val="28"/>
        </w:rPr>
        <w:t>1. Загальні положення</w:t>
      </w:r>
      <w:bookmarkEnd w:id="0"/>
    </w:p>
    <w:p w:rsidR="00BD26CF" w:rsidRPr="000D68D9" w:rsidRDefault="00BD26CF" w:rsidP="00170C71">
      <w:pPr>
        <w:ind w:firstLine="540"/>
        <w:jc w:val="both"/>
        <w:rPr>
          <w:rFonts w:ascii="Times New Roman" w:hAnsi="Times New Roman" w:cs="Times New Roman"/>
          <w:b/>
          <w:bCs/>
          <w:sz w:val="28"/>
          <w:szCs w:val="28"/>
        </w:rPr>
      </w:pPr>
      <w:r w:rsidRPr="000D68D9">
        <w:rPr>
          <w:rFonts w:ascii="Times New Roman" w:hAnsi="Times New Roman" w:cs="Times New Roman"/>
          <w:bCs/>
          <w:sz w:val="28"/>
          <w:szCs w:val="28"/>
        </w:rPr>
        <w:t>1.1. Це положення визначає основні завдання, структуру, функції, права й відповідальність відділу обліку особових справ студентів, порядок</w:t>
      </w:r>
      <w:r>
        <w:rPr>
          <w:rFonts w:ascii="Times New Roman" w:hAnsi="Times New Roman" w:cs="Times New Roman"/>
          <w:bCs/>
          <w:sz w:val="28"/>
          <w:szCs w:val="28"/>
        </w:rPr>
        <w:t xml:space="preserve"> проведення робіт із формування та</w:t>
      </w:r>
      <w:r w:rsidRPr="000D68D9">
        <w:rPr>
          <w:rFonts w:ascii="Times New Roman" w:hAnsi="Times New Roman" w:cs="Times New Roman"/>
          <w:bCs/>
          <w:sz w:val="28"/>
          <w:szCs w:val="28"/>
        </w:rPr>
        <w:t xml:space="preserve"> обліку особових справ студентів Університет</w:t>
      </w:r>
      <w:r>
        <w:rPr>
          <w:rFonts w:ascii="Times New Roman" w:hAnsi="Times New Roman" w:cs="Times New Roman"/>
          <w:bCs/>
          <w:sz w:val="28"/>
          <w:szCs w:val="28"/>
        </w:rPr>
        <w:t>у</w:t>
      </w:r>
      <w:r w:rsidRPr="000D68D9">
        <w:rPr>
          <w:rFonts w:ascii="Times New Roman" w:hAnsi="Times New Roman" w:cs="Times New Roman"/>
          <w:bCs/>
          <w:sz w:val="28"/>
          <w:szCs w:val="28"/>
        </w:rPr>
        <w:t>, керування трудовою дисципліною у підрозділі, а також взаємовідносини підрозділу з іншими підрозділами Університету.</w:t>
      </w:r>
    </w:p>
    <w:p w:rsidR="00BD26CF" w:rsidRPr="000D68D9" w:rsidRDefault="00BD26CF" w:rsidP="007B5250">
      <w:pPr>
        <w:pStyle w:val="a6"/>
        <w:rPr>
          <w:szCs w:val="28"/>
        </w:rPr>
      </w:pPr>
      <w:r w:rsidRPr="000D68D9">
        <w:rPr>
          <w:szCs w:val="28"/>
        </w:rPr>
        <w:t xml:space="preserve">1.2. </w:t>
      </w:r>
      <w:r w:rsidRPr="000D68D9">
        <w:rPr>
          <w:bCs/>
          <w:szCs w:val="28"/>
        </w:rPr>
        <w:t>Відділ обліку особових справ студентів</w:t>
      </w:r>
      <w:r w:rsidRPr="000D68D9">
        <w:rPr>
          <w:szCs w:val="28"/>
        </w:rPr>
        <w:t xml:space="preserve"> (далі – Відділ) є структурним підрозділом </w:t>
      </w:r>
      <w:r w:rsidRPr="000D68D9">
        <w:t xml:space="preserve">управління </w:t>
      </w:r>
      <w:r w:rsidR="0093222B">
        <w:t>освітньої діяльності</w:t>
      </w:r>
      <w:r w:rsidRPr="000D68D9">
        <w:t xml:space="preserve"> </w:t>
      </w:r>
      <w:r>
        <w:t xml:space="preserve">(далі – Управління) </w:t>
      </w:r>
      <w:r w:rsidRPr="000D68D9">
        <w:t>Департаменту освітньої діяльності Відкритого міжнародного університету розвитку людини «Україна» (далі – Університет)</w:t>
      </w:r>
      <w:r w:rsidRPr="000D68D9">
        <w:rPr>
          <w:szCs w:val="28"/>
        </w:rPr>
        <w:t xml:space="preserve"> і підпорядковується безпосередньо начальнику </w:t>
      </w:r>
      <w:r>
        <w:rPr>
          <w:szCs w:val="28"/>
        </w:rPr>
        <w:t>У</w:t>
      </w:r>
      <w:r w:rsidRPr="000D68D9">
        <w:rPr>
          <w:szCs w:val="28"/>
        </w:rPr>
        <w:t>правління.</w:t>
      </w:r>
    </w:p>
    <w:p w:rsidR="00BD26CF" w:rsidRPr="000D68D9" w:rsidRDefault="00BD26CF" w:rsidP="007B5250">
      <w:pPr>
        <w:pStyle w:val="a6"/>
        <w:rPr>
          <w:szCs w:val="28"/>
        </w:rPr>
      </w:pPr>
      <w:r w:rsidRPr="000D68D9">
        <w:rPr>
          <w:bCs/>
          <w:szCs w:val="28"/>
        </w:rPr>
        <w:t>Відділ</w:t>
      </w:r>
      <w:r w:rsidRPr="000D68D9">
        <w:rPr>
          <w:szCs w:val="28"/>
        </w:rPr>
        <w:t xml:space="preserve"> створюється та ліквідовується наказом Президента Університету в порядку, визначеному наказом по Університету від 09.03.2011 р. № 25 «Про порядок створення підрозділів, введення посад, встановлення доплат, надбавок, виплату премій та інших заохочувальних виплат».</w:t>
      </w:r>
    </w:p>
    <w:p w:rsidR="00BD26CF" w:rsidRPr="000D68D9" w:rsidRDefault="00BD26CF" w:rsidP="00170C71">
      <w:pPr>
        <w:pStyle w:val="a6"/>
        <w:rPr>
          <w:szCs w:val="28"/>
        </w:rPr>
      </w:pPr>
      <w:r w:rsidRPr="000D68D9">
        <w:rPr>
          <w:szCs w:val="28"/>
        </w:rPr>
        <w:t xml:space="preserve">1.3. Штатна чисельність і структура </w:t>
      </w:r>
      <w:r w:rsidRPr="000D68D9">
        <w:rPr>
          <w:bCs/>
          <w:szCs w:val="28"/>
        </w:rPr>
        <w:t>Відділу</w:t>
      </w:r>
      <w:r w:rsidRPr="000D68D9">
        <w:rPr>
          <w:szCs w:val="28"/>
        </w:rPr>
        <w:t xml:space="preserve"> визначається відповідними наказами Президента Університету.</w:t>
      </w:r>
    </w:p>
    <w:p w:rsidR="00BD26CF" w:rsidRPr="000D68D9" w:rsidRDefault="00BD26CF" w:rsidP="00170C71">
      <w:pPr>
        <w:ind w:firstLine="540"/>
        <w:jc w:val="both"/>
        <w:rPr>
          <w:rFonts w:ascii="Times New Roman" w:hAnsi="Times New Roman" w:cs="Times New Roman"/>
          <w:sz w:val="28"/>
          <w:szCs w:val="28"/>
        </w:rPr>
      </w:pPr>
      <w:r w:rsidRPr="000D68D9">
        <w:rPr>
          <w:rFonts w:ascii="Times New Roman" w:hAnsi="Times New Roman" w:cs="Times New Roman"/>
          <w:sz w:val="28"/>
          <w:szCs w:val="28"/>
        </w:rPr>
        <w:t xml:space="preserve">1.4. У своїй діяльності </w:t>
      </w:r>
      <w:r w:rsidRPr="000D68D9">
        <w:rPr>
          <w:rFonts w:ascii="Times New Roman" w:hAnsi="Times New Roman" w:cs="Times New Roman"/>
          <w:bCs/>
          <w:sz w:val="28"/>
          <w:szCs w:val="28"/>
        </w:rPr>
        <w:t>Відділ</w:t>
      </w:r>
      <w:r w:rsidRPr="000D68D9">
        <w:rPr>
          <w:rFonts w:ascii="Times New Roman" w:hAnsi="Times New Roman" w:cs="Times New Roman"/>
          <w:sz w:val="28"/>
          <w:szCs w:val="28"/>
        </w:rPr>
        <w:t xml:space="preserve"> керується законодавством України, Статутом Університету, правилами внутрішнього трудового розпорядку, наказами та розпорядженнями Президента Університету, Положенням про </w:t>
      </w:r>
      <w:r w:rsidRPr="000D68D9">
        <w:rPr>
          <w:rFonts w:ascii="Times New Roman" w:hAnsi="Times New Roman" w:cs="Times New Roman"/>
          <w:color w:val="auto"/>
          <w:sz w:val="28"/>
          <w:szCs w:val="28"/>
        </w:rPr>
        <w:t xml:space="preserve">Департамент освітньої діяльності, Положенням про управління </w:t>
      </w:r>
      <w:r w:rsidR="0093222B">
        <w:rPr>
          <w:rFonts w:ascii="Times New Roman" w:hAnsi="Times New Roman" w:cs="Times New Roman"/>
          <w:color w:val="auto"/>
          <w:sz w:val="28"/>
          <w:szCs w:val="28"/>
        </w:rPr>
        <w:t>освітньої діяльності</w:t>
      </w:r>
      <w:r w:rsidRPr="000D68D9">
        <w:rPr>
          <w:rFonts w:ascii="Times New Roman" w:hAnsi="Times New Roman" w:cs="Times New Roman"/>
          <w:sz w:val="28"/>
          <w:szCs w:val="28"/>
        </w:rPr>
        <w:t>, цим Положенням та іншими нормативними документами.</w:t>
      </w:r>
    </w:p>
    <w:p w:rsidR="00BD26CF" w:rsidRPr="000D68D9" w:rsidRDefault="00BD26CF" w:rsidP="00170C71">
      <w:pPr>
        <w:ind w:firstLine="540"/>
        <w:jc w:val="both"/>
        <w:rPr>
          <w:rFonts w:ascii="Times New Roman" w:hAnsi="Times New Roman" w:cs="Times New Roman"/>
          <w:sz w:val="28"/>
          <w:szCs w:val="28"/>
        </w:rPr>
      </w:pPr>
      <w:r w:rsidRPr="000D68D9">
        <w:rPr>
          <w:rFonts w:ascii="Times New Roman" w:hAnsi="Times New Roman" w:cs="Times New Roman"/>
          <w:sz w:val="28"/>
          <w:szCs w:val="28"/>
        </w:rPr>
        <w:t xml:space="preserve">1.5. Безпосереднє керівництво роботою </w:t>
      </w:r>
      <w:r w:rsidRPr="000D68D9">
        <w:rPr>
          <w:rFonts w:ascii="Times New Roman" w:hAnsi="Times New Roman" w:cs="Times New Roman"/>
          <w:bCs/>
          <w:sz w:val="28"/>
          <w:szCs w:val="28"/>
        </w:rPr>
        <w:t>Відділу</w:t>
      </w:r>
      <w:r w:rsidRPr="000D68D9">
        <w:rPr>
          <w:rFonts w:ascii="Times New Roman" w:hAnsi="Times New Roman" w:cs="Times New Roman"/>
          <w:sz w:val="28"/>
          <w:szCs w:val="28"/>
        </w:rPr>
        <w:t xml:space="preserve"> здійснює його начальник, на посаду якого наказом Президента Університету призначається особа, яка має вищу освіту відповідного освітнього ступеня / освітньо-кваліфікаційного рівня (магістр, спеціаліст) та стаж роботи по професії не менше 3-х років.</w:t>
      </w:r>
    </w:p>
    <w:p w:rsidR="00BD26CF" w:rsidRPr="000D68D9" w:rsidRDefault="00BD26CF" w:rsidP="00170C71">
      <w:pPr>
        <w:ind w:firstLine="540"/>
        <w:jc w:val="both"/>
        <w:rPr>
          <w:rFonts w:ascii="Times New Roman" w:hAnsi="Times New Roman" w:cs="Times New Roman"/>
          <w:sz w:val="28"/>
          <w:szCs w:val="28"/>
        </w:rPr>
      </w:pPr>
      <w:r w:rsidRPr="000D68D9">
        <w:rPr>
          <w:rFonts w:ascii="Times New Roman" w:hAnsi="Times New Roman" w:cs="Times New Roman"/>
          <w:sz w:val="28"/>
          <w:szCs w:val="28"/>
        </w:rPr>
        <w:t xml:space="preserve">1.6. На період відсутності начальника </w:t>
      </w:r>
      <w:r w:rsidRPr="000D68D9">
        <w:rPr>
          <w:rFonts w:ascii="Times New Roman" w:hAnsi="Times New Roman" w:cs="Times New Roman"/>
          <w:bCs/>
          <w:sz w:val="28"/>
          <w:szCs w:val="28"/>
        </w:rPr>
        <w:t>Відділу</w:t>
      </w:r>
      <w:r w:rsidRPr="000D68D9">
        <w:rPr>
          <w:rFonts w:ascii="Times New Roman" w:hAnsi="Times New Roman" w:cs="Times New Roman"/>
          <w:sz w:val="28"/>
          <w:szCs w:val="28"/>
        </w:rPr>
        <w:t xml:space="preserve"> (відпустка, відрядження, хвороба тощо) його обов’язки покладаються на головного фахівця Відділу, який набуває відповідних прав і несе відповідальність за виконання обов’язків, визначених цим Положенням, посадовою інструкцією, правилами внутрішнього трудового розпорядку, іншими нормативними документами.</w:t>
      </w:r>
    </w:p>
    <w:p w:rsidR="00BD26CF" w:rsidRPr="000D68D9" w:rsidRDefault="00BD26CF" w:rsidP="00170C71">
      <w:pPr>
        <w:ind w:firstLine="540"/>
        <w:jc w:val="both"/>
        <w:rPr>
          <w:rFonts w:ascii="Times New Roman" w:hAnsi="Times New Roman" w:cs="Times New Roman"/>
          <w:sz w:val="28"/>
          <w:szCs w:val="28"/>
        </w:rPr>
      </w:pPr>
      <w:r w:rsidRPr="000D68D9">
        <w:rPr>
          <w:rFonts w:ascii="Times New Roman" w:hAnsi="Times New Roman" w:cs="Times New Roman"/>
          <w:sz w:val="28"/>
          <w:szCs w:val="28"/>
        </w:rPr>
        <w:t>1.7. Співробітники Відділу призначаються на посаду та звільняються з посади наказом Президента Університету (першого проректора) за поданням начальника Відділу</w:t>
      </w:r>
      <w:r w:rsidRPr="000D68D9">
        <w:rPr>
          <w:rFonts w:ascii="Times New Roman" w:hAnsi="Times New Roman" w:cs="Times New Roman"/>
          <w:bCs/>
          <w:sz w:val="28"/>
          <w:szCs w:val="28"/>
        </w:rPr>
        <w:t>,</w:t>
      </w:r>
      <w:r w:rsidRPr="000D68D9">
        <w:rPr>
          <w:rFonts w:ascii="Times New Roman" w:hAnsi="Times New Roman" w:cs="Times New Roman"/>
          <w:sz w:val="28"/>
          <w:szCs w:val="28"/>
        </w:rPr>
        <w:t xml:space="preserve"> узгодженим із </w:t>
      </w:r>
      <w:r>
        <w:rPr>
          <w:rFonts w:ascii="Times New Roman" w:hAnsi="Times New Roman" w:cs="Times New Roman"/>
          <w:sz w:val="28"/>
          <w:szCs w:val="28"/>
        </w:rPr>
        <w:t>начальником Управління.</w:t>
      </w:r>
    </w:p>
    <w:p w:rsidR="00BD26CF" w:rsidRPr="000D68D9" w:rsidRDefault="00BD26CF" w:rsidP="00170C71">
      <w:pPr>
        <w:ind w:firstLine="540"/>
        <w:jc w:val="both"/>
        <w:rPr>
          <w:rFonts w:ascii="Times New Roman" w:hAnsi="Times New Roman" w:cs="Times New Roman"/>
          <w:sz w:val="28"/>
          <w:szCs w:val="28"/>
        </w:rPr>
      </w:pPr>
      <w:r w:rsidRPr="000D68D9">
        <w:rPr>
          <w:rFonts w:ascii="Times New Roman" w:hAnsi="Times New Roman" w:cs="Times New Roman"/>
          <w:sz w:val="28"/>
          <w:szCs w:val="28"/>
        </w:rPr>
        <w:t xml:space="preserve">1.8. </w:t>
      </w:r>
      <w:r w:rsidRPr="000D68D9">
        <w:rPr>
          <w:rFonts w:ascii="Times New Roman" w:hAnsi="Times New Roman" w:cs="Times New Roman"/>
          <w:bCs/>
          <w:sz w:val="28"/>
          <w:szCs w:val="28"/>
        </w:rPr>
        <w:t xml:space="preserve">Відділ </w:t>
      </w:r>
      <w:r w:rsidRPr="000D68D9">
        <w:rPr>
          <w:rFonts w:ascii="Times New Roman" w:hAnsi="Times New Roman" w:cs="Times New Roman"/>
          <w:sz w:val="28"/>
          <w:szCs w:val="28"/>
        </w:rPr>
        <w:t>здійснює свою діяльність відповідно до плану роботи, що складається на рік.</w:t>
      </w:r>
    </w:p>
    <w:p w:rsidR="00BD26CF" w:rsidRPr="000D68D9" w:rsidRDefault="00BD26CF" w:rsidP="00170C71">
      <w:pPr>
        <w:ind w:firstLine="540"/>
        <w:jc w:val="both"/>
        <w:rPr>
          <w:rFonts w:ascii="Times New Roman" w:hAnsi="Times New Roman" w:cs="Times New Roman"/>
          <w:sz w:val="28"/>
          <w:szCs w:val="28"/>
        </w:rPr>
      </w:pPr>
      <w:r w:rsidRPr="000D68D9">
        <w:rPr>
          <w:rFonts w:ascii="Times New Roman" w:hAnsi="Times New Roman" w:cs="Times New Roman"/>
          <w:sz w:val="28"/>
          <w:szCs w:val="28"/>
        </w:rPr>
        <w:t>1.9. Відділ працює на засадах збереження конфіденційної інформації та дотримання службової етики.</w:t>
      </w:r>
    </w:p>
    <w:p w:rsidR="00BD26CF" w:rsidRDefault="00BD26CF" w:rsidP="00622C83">
      <w:pPr>
        <w:ind w:firstLine="540"/>
        <w:jc w:val="both"/>
        <w:rPr>
          <w:rFonts w:ascii="Times New Roman" w:hAnsi="Times New Roman" w:cs="Times New Roman"/>
          <w:sz w:val="28"/>
          <w:szCs w:val="28"/>
        </w:rPr>
      </w:pPr>
      <w:r w:rsidRPr="000D68D9">
        <w:rPr>
          <w:rFonts w:ascii="Times New Roman" w:hAnsi="Times New Roman" w:cs="Times New Roman"/>
          <w:sz w:val="28"/>
          <w:szCs w:val="28"/>
        </w:rPr>
        <w:lastRenderedPageBreak/>
        <w:t>1.10. Дане положення вводиться в дію наказом по Університету та діє до заміни його новим.</w:t>
      </w:r>
    </w:p>
    <w:p w:rsidR="00577C35" w:rsidRPr="000D68D9" w:rsidRDefault="00577C35" w:rsidP="00622C83">
      <w:pPr>
        <w:ind w:firstLine="540"/>
        <w:jc w:val="both"/>
        <w:rPr>
          <w:rFonts w:ascii="Times New Roman" w:hAnsi="Times New Roman" w:cs="Times New Roman"/>
          <w:sz w:val="28"/>
          <w:szCs w:val="28"/>
        </w:rPr>
      </w:pPr>
    </w:p>
    <w:p w:rsidR="00BD26CF" w:rsidRPr="000D68D9" w:rsidRDefault="00BD26CF" w:rsidP="009E254B">
      <w:pPr>
        <w:pStyle w:val="24"/>
        <w:ind w:firstLine="0"/>
        <w:jc w:val="center"/>
        <w:rPr>
          <w:b/>
          <w:szCs w:val="28"/>
        </w:rPr>
      </w:pPr>
      <w:r w:rsidRPr="000D68D9">
        <w:rPr>
          <w:b/>
          <w:szCs w:val="28"/>
        </w:rPr>
        <w:t>2. Структура</w:t>
      </w:r>
    </w:p>
    <w:p w:rsidR="00BD26CF" w:rsidRPr="000D68D9" w:rsidRDefault="00BD26CF" w:rsidP="00170C71">
      <w:pPr>
        <w:pStyle w:val="24"/>
        <w:jc w:val="both"/>
        <w:rPr>
          <w:szCs w:val="28"/>
        </w:rPr>
      </w:pPr>
      <w:r w:rsidRPr="000D68D9">
        <w:rPr>
          <w:szCs w:val="28"/>
        </w:rPr>
        <w:t>2.1. Структуру Відділу затверджує Президент Університету за поданням начальника відділу по роботі з персоналом.</w:t>
      </w:r>
    </w:p>
    <w:p w:rsidR="00BD26CF" w:rsidRPr="000D68D9" w:rsidRDefault="00BD26CF" w:rsidP="00170C71">
      <w:pPr>
        <w:pStyle w:val="24"/>
        <w:jc w:val="both"/>
        <w:rPr>
          <w:szCs w:val="28"/>
        </w:rPr>
      </w:pPr>
      <w:r w:rsidRPr="000D68D9">
        <w:rPr>
          <w:szCs w:val="28"/>
        </w:rPr>
        <w:t>2.2. Структура Відділу узгоджується з кадровою комісією відповідно до наказу по Університету від 09.03.2011 р. № 25 «Про порядок створення підрозділів, введення посад, встановлення доплат, надбавок, виплату премій та інших заохочувальних виплат».</w:t>
      </w:r>
    </w:p>
    <w:p w:rsidR="00BD26CF" w:rsidRDefault="00BD26CF" w:rsidP="006056EC">
      <w:pPr>
        <w:pStyle w:val="21"/>
        <w:shd w:val="clear" w:color="auto" w:fill="auto"/>
        <w:spacing w:after="0" w:line="322" w:lineRule="exact"/>
        <w:ind w:left="20" w:right="-2" w:firstLine="760"/>
        <w:jc w:val="both"/>
        <w:rPr>
          <w:sz w:val="28"/>
          <w:szCs w:val="28"/>
        </w:rPr>
      </w:pPr>
      <w:r w:rsidRPr="000D68D9">
        <w:rPr>
          <w:sz w:val="28"/>
          <w:szCs w:val="28"/>
        </w:rPr>
        <w:t>2.3. Відділ здійсню</w:t>
      </w:r>
      <w:r>
        <w:rPr>
          <w:sz w:val="28"/>
          <w:szCs w:val="28"/>
        </w:rPr>
        <w:t>є</w:t>
      </w:r>
      <w:r w:rsidRPr="000D68D9">
        <w:rPr>
          <w:sz w:val="28"/>
          <w:szCs w:val="28"/>
        </w:rPr>
        <w:t xml:space="preserve"> свою роботу під керівництвом начальника </w:t>
      </w:r>
      <w:r>
        <w:rPr>
          <w:sz w:val="28"/>
          <w:szCs w:val="28"/>
        </w:rPr>
        <w:t>У</w:t>
      </w:r>
      <w:r w:rsidRPr="000D68D9">
        <w:rPr>
          <w:sz w:val="28"/>
          <w:szCs w:val="28"/>
        </w:rPr>
        <w:t>правління.</w:t>
      </w:r>
    </w:p>
    <w:p w:rsidR="00577C35" w:rsidRPr="000D68D9" w:rsidRDefault="00577C35" w:rsidP="006056EC">
      <w:pPr>
        <w:pStyle w:val="21"/>
        <w:shd w:val="clear" w:color="auto" w:fill="auto"/>
        <w:spacing w:after="0" w:line="322" w:lineRule="exact"/>
        <w:ind w:left="20" w:right="-2" w:firstLine="760"/>
        <w:jc w:val="both"/>
        <w:rPr>
          <w:sz w:val="28"/>
          <w:szCs w:val="28"/>
        </w:rPr>
      </w:pPr>
    </w:p>
    <w:p w:rsidR="00BD26CF" w:rsidRPr="000D68D9" w:rsidRDefault="00BD26CF" w:rsidP="009E254B">
      <w:pPr>
        <w:widowControl/>
        <w:numPr>
          <w:ilvl w:val="0"/>
          <w:numId w:val="5"/>
        </w:numPr>
        <w:tabs>
          <w:tab w:val="clear" w:pos="3975"/>
          <w:tab w:val="num" w:pos="284"/>
        </w:tabs>
        <w:ind w:left="0" w:firstLine="0"/>
        <w:jc w:val="center"/>
        <w:rPr>
          <w:rFonts w:ascii="Times New Roman" w:hAnsi="Times New Roman" w:cs="Times New Roman"/>
          <w:b/>
          <w:bCs/>
          <w:sz w:val="28"/>
          <w:szCs w:val="28"/>
        </w:rPr>
      </w:pPr>
      <w:r w:rsidRPr="000D68D9">
        <w:rPr>
          <w:rFonts w:ascii="Times New Roman" w:hAnsi="Times New Roman" w:cs="Times New Roman"/>
          <w:b/>
          <w:bCs/>
          <w:sz w:val="28"/>
          <w:szCs w:val="28"/>
        </w:rPr>
        <w:t>Основні завдання</w:t>
      </w:r>
    </w:p>
    <w:p w:rsidR="00BD26CF" w:rsidRPr="000D68D9" w:rsidRDefault="00BD26CF" w:rsidP="00622C83">
      <w:pPr>
        <w:pStyle w:val="24"/>
        <w:ind w:firstLine="0"/>
        <w:jc w:val="both"/>
        <w:rPr>
          <w:szCs w:val="28"/>
        </w:rPr>
      </w:pPr>
      <w:r w:rsidRPr="000D68D9">
        <w:rPr>
          <w:szCs w:val="28"/>
        </w:rPr>
        <w:t xml:space="preserve">Основними завданнями, що покладаються на </w:t>
      </w:r>
      <w:r w:rsidRPr="000D68D9">
        <w:rPr>
          <w:bCs/>
          <w:szCs w:val="28"/>
        </w:rPr>
        <w:t>Відділ,</w:t>
      </w:r>
      <w:r w:rsidRPr="000D68D9">
        <w:rPr>
          <w:szCs w:val="28"/>
        </w:rPr>
        <w:t xml:space="preserve"> є: </w:t>
      </w:r>
    </w:p>
    <w:p w:rsidR="00BD26CF" w:rsidRPr="000D68D9" w:rsidRDefault="00BD26CF" w:rsidP="000E18BE">
      <w:pPr>
        <w:pStyle w:val="21"/>
        <w:shd w:val="clear" w:color="auto" w:fill="auto"/>
        <w:spacing w:after="0"/>
        <w:ind w:right="20" w:firstLine="709"/>
        <w:jc w:val="both"/>
        <w:rPr>
          <w:sz w:val="28"/>
          <w:szCs w:val="28"/>
        </w:rPr>
      </w:pPr>
      <w:r w:rsidRPr="000D68D9">
        <w:rPr>
          <w:sz w:val="28"/>
          <w:szCs w:val="28"/>
        </w:rPr>
        <w:t xml:space="preserve">3.1. </w:t>
      </w:r>
      <w:r w:rsidRPr="000D68D9">
        <w:rPr>
          <w:rStyle w:val="0pt"/>
          <w:sz w:val="28"/>
          <w:szCs w:val="28"/>
        </w:rPr>
        <w:t>Формування особових справ студентів протягом усього періоду навчання.</w:t>
      </w:r>
    </w:p>
    <w:p w:rsidR="00BD26CF" w:rsidRPr="000D68D9" w:rsidRDefault="00BD26CF" w:rsidP="000E18BE">
      <w:pPr>
        <w:spacing w:line="324" w:lineRule="exact"/>
        <w:ind w:right="-2" w:firstLine="709"/>
        <w:rPr>
          <w:rFonts w:ascii="Times New Roman" w:hAnsi="Times New Roman" w:cs="Times New Roman"/>
          <w:sz w:val="28"/>
          <w:szCs w:val="28"/>
        </w:rPr>
      </w:pPr>
      <w:r w:rsidRPr="000D68D9">
        <w:rPr>
          <w:rFonts w:ascii="Times New Roman" w:hAnsi="Times New Roman" w:cs="Times New Roman"/>
          <w:sz w:val="28"/>
          <w:szCs w:val="28"/>
        </w:rPr>
        <w:t xml:space="preserve">3.2. </w:t>
      </w:r>
      <w:r w:rsidRPr="000D68D9">
        <w:rPr>
          <w:rStyle w:val="0pt"/>
          <w:sz w:val="28"/>
          <w:szCs w:val="28"/>
        </w:rPr>
        <w:t>Облік особових справ студентів</w:t>
      </w:r>
      <w:r w:rsidRPr="000D68D9">
        <w:rPr>
          <w:rFonts w:ascii="Times New Roman" w:hAnsi="Times New Roman" w:cs="Times New Roman"/>
          <w:sz w:val="28"/>
          <w:szCs w:val="28"/>
        </w:rPr>
        <w:t>.</w:t>
      </w:r>
    </w:p>
    <w:p w:rsidR="00BD26CF" w:rsidRPr="000D68D9" w:rsidRDefault="00BD26CF" w:rsidP="000E18BE">
      <w:pPr>
        <w:pStyle w:val="21"/>
        <w:shd w:val="clear" w:color="auto" w:fill="auto"/>
        <w:spacing w:after="0" w:line="319" w:lineRule="exact"/>
        <w:ind w:right="20" w:firstLine="709"/>
        <w:jc w:val="both"/>
        <w:rPr>
          <w:sz w:val="28"/>
          <w:szCs w:val="28"/>
        </w:rPr>
      </w:pPr>
      <w:r w:rsidRPr="000D68D9">
        <w:rPr>
          <w:sz w:val="28"/>
          <w:szCs w:val="28"/>
        </w:rPr>
        <w:t xml:space="preserve">3.3. </w:t>
      </w:r>
      <w:r w:rsidRPr="000D68D9">
        <w:rPr>
          <w:rStyle w:val="0pt"/>
          <w:sz w:val="28"/>
          <w:szCs w:val="28"/>
        </w:rPr>
        <w:t>Занесення періоду навчання (для студентів денної форми навчання, які мали трудовий стаж до вступу в навчальний заклад) до трудової книжки випускника.</w:t>
      </w:r>
    </w:p>
    <w:p w:rsidR="00BD26CF" w:rsidRPr="000D68D9" w:rsidRDefault="00BD26CF" w:rsidP="000E18BE">
      <w:pPr>
        <w:spacing w:line="322" w:lineRule="exact"/>
        <w:ind w:firstLine="709"/>
        <w:jc w:val="both"/>
        <w:rPr>
          <w:rFonts w:ascii="Times New Roman" w:hAnsi="Times New Roman" w:cs="Times New Roman"/>
          <w:sz w:val="28"/>
          <w:szCs w:val="28"/>
        </w:rPr>
      </w:pPr>
      <w:r w:rsidRPr="000D68D9">
        <w:rPr>
          <w:rFonts w:ascii="Times New Roman" w:hAnsi="Times New Roman" w:cs="Times New Roman"/>
          <w:sz w:val="28"/>
          <w:szCs w:val="28"/>
        </w:rPr>
        <w:t xml:space="preserve">3.4. </w:t>
      </w:r>
      <w:r w:rsidRPr="000D68D9">
        <w:rPr>
          <w:rStyle w:val="0pt"/>
          <w:sz w:val="28"/>
          <w:szCs w:val="28"/>
        </w:rPr>
        <w:t>Організація правової роботи, спрямованої на правильне застосування, неухильне додержання та запобігання невиконанню вимог актів законодавства, інших нормативних документів Університетом, а також його керівниками та працівниками під час виконання покладених на них завдань і функціональних обов’язків.</w:t>
      </w:r>
    </w:p>
    <w:p w:rsidR="00BD26CF" w:rsidRPr="000D68D9" w:rsidRDefault="00BD26CF" w:rsidP="00947D8C">
      <w:pPr>
        <w:spacing w:line="324" w:lineRule="exact"/>
        <w:ind w:right="-2"/>
        <w:jc w:val="center"/>
        <w:rPr>
          <w:rFonts w:ascii="Times New Roman" w:hAnsi="Times New Roman" w:cs="Times New Roman"/>
          <w:sz w:val="28"/>
          <w:szCs w:val="28"/>
        </w:rPr>
      </w:pPr>
    </w:p>
    <w:p w:rsidR="00BD26CF" w:rsidRPr="000D68D9" w:rsidRDefault="00BD26CF" w:rsidP="00947D8C">
      <w:pPr>
        <w:pStyle w:val="24"/>
        <w:ind w:firstLine="0"/>
        <w:jc w:val="center"/>
        <w:rPr>
          <w:b/>
          <w:bCs/>
          <w:szCs w:val="28"/>
        </w:rPr>
      </w:pPr>
      <w:r w:rsidRPr="000D68D9">
        <w:rPr>
          <w:b/>
          <w:bCs/>
          <w:szCs w:val="28"/>
        </w:rPr>
        <w:t>4. Головні функції</w:t>
      </w:r>
    </w:p>
    <w:p w:rsidR="00BD26CF" w:rsidRPr="000D68D9" w:rsidRDefault="00BD26CF" w:rsidP="00170C71">
      <w:pPr>
        <w:pStyle w:val="24"/>
        <w:jc w:val="both"/>
        <w:rPr>
          <w:szCs w:val="28"/>
        </w:rPr>
      </w:pPr>
      <w:r w:rsidRPr="000D68D9">
        <w:rPr>
          <w:bCs/>
          <w:szCs w:val="28"/>
        </w:rPr>
        <w:t xml:space="preserve">Відділ </w:t>
      </w:r>
      <w:r w:rsidRPr="000D68D9">
        <w:rPr>
          <w:szCs w:val="28"/>
        </w:rPr>
        <w:t>у відповідності з покладеними на нього завданнями виконує такі функції:</w:t>
      </w:r>
    </w:p>
    <w:p w:rsidR="00BD26CF" w:rsidRPr="000D68D9" w:rsidRDefault="00BD26CF" w:rsidP="000E18BE">
      <w:pPr>
        <w:pStyle w:val="21"/>
        <w:shd w:val="clear" w:color="auto" w:fill="auto"/>
        <w:spacing w:after="0" w:line="322" w:lineRule="exact"/>
        <w:ind w:right="20" w:firstLine="709"/>
        <w:jc w:val="both"/>
        <w:rPr>
          <w:sz w:val="28"/>
          <w:szCs w:val="28"/>
        </w:rPr>
      </w:pPr>
      <w:r w:rsidRPr="000D68D9">
        <w:rPr>
          <w:sz w:val="28"/>
          <w:szCs w:val="28"/>
        </w:rPr>
        <w:t xml:space="preserve">4.1. </w:t>
      </w:r>
      <w:r w:rsidRPr="000D68D9">
        <w:rPr>
          <w:rStyle w:val="0pt"/>
          <w:sz w:val="28"/>
          <w:szCs w:val="28"/>
        </w:rPr>
        <w:t>Веде прийом особових справ студентів із Приймальної комісії після їх зарахування на навчання до Університету.</w:t>
      </w:r>
    </w:p>
    <w:p w:rsidR="00BD26CF" w:rsidRPr="000D68D9" w:rsidRDefault="00BD26CF" w:rsidP="000E18BE">
      <w:pPr>
        <w:ind w:right="20" w:firstLine="709"/>
        <w:jc w:val="both"/>
        <w:rPr>
          <w:rFonts w:ascii="Times New Roman" w:hAnsi="Times New Roman" w:cs="Times New Roman"/>
          <w:sz w:val="28"/>
          <w:szCs w:val="28"/>
        </w:rPr>
      </w:pPr>
      <w:r w:rsidRPr="000D68D9">
        <w:rPr>
          <w:rFonts w:ascii="Times New Roman" w:hAnsi="Times New Roman" w:cs="Times New Roman"/>
          <w:sz w:val="28"/>
          <w:szCs w:val="28"/>
        </w:rPr>
        <w:t xml:space="preserve">4.2. </w:t>
      </w:r>
      <w:r w:rsidRPr="000D68D9">
        <w:rPr>
          <w:rStyle w:val="0pt"/>
          <w:sz w:val="28"/>
          <w:szCs w:val="28"/>
        </w:rPr>
        <w:t>Веде персональний облік особових справ усіх категорій студентів.</w:t>
      </w:r>
    </w:p>
    <w:p w:rsidR="00BD26CF" w:rsidRPr="000D68D9" w:rsidRDefault="00BD26CF" w:rsidP="000E18BE">
      <w:pPr>
        <w:pStyle w:val="21"/>
        <w:shd w:val="clear" w:color="auto" w:fill="auto"/>
        <w:spacing w:after="0" w:line="322" w:lineRule="exact"/>
        <w:ind w:right="-2" w:firstLine="709"/>
        <w:jc w:val="both"/>
        <w:rPr>
          <w:sz w:val="28"/>
          <w:szCs w:val="28"/>
        </w:rPr>
      </w:pPr>
      <w:r w:rsidRPr="000D68D9">
        <w:rPr>
          <w:sz w:val="28"/>
          <w:szCs w:val="28"/>
        </w:rPr>
        <w:t xml:space="preserve">4.3. </w:t>
      </w:r>
      <w:r w:rsidRPr="000D68D9">
        <w:rPr>
          <w:rStyle w:val="0pt"/>
          <w:sz w:val="28"/>
          <w:szCs w:val="28"/>
        </w:rPr>
        <w:t>Своєчасно формує особову справу студента, доповнюючи її необхідними документами відповідно до затвердженого переліку.</w:t>
      </w:r>
    </w:p>
    <w:p w:rsidR="00BD26CF" w:rsidRPr="000D68D9" w:rsidRDefault="00BD26CF" w:rsidP="000E18BE">
      <w:pPr>
        <w:pStyle w:val="21"/>
        <w:shd w:val="clear" w:color="auto" w:fill="auto"/>
        <w:spacing w:after="0" w:line="322" w:lineRule="exact"/>
        <w:ind w:right="-2" w:firstLine="709"/>
        <w:jc w:val="both"/>
        <w:rPr>
          <w:sz w:val="28"/>
          <w:szCs w:val="28"/>
        </w:rPr>
      </w:pPr>
      <w:r w:rsidRPr="000D68D9">
        <w:rPr>
          <w:sz w:val="28"/>
          <w:szCs w:val="28"/>
        </w:rPr>
        <w:t xml:space="preserve">4.4. </w:t>
      </w:r>
      <w:r w:rsidRPr="000D68D9">
        <w:rPr>
          <w:rStyle w:val="0pt"/>
          <w:sz w:val="28"/>
          <w:szCs w:val="28"/>
        </w:rPr>
        <w:t>На прохання студента, за письмовим погодженням із проректором з навчально-виховної роботи, видає оригінали документів про освіту в тимчасове користування відповідно до чинних вимог.</w:t>
      </w:r>
    </w:p>
    <w:p w:rsidR="00BD26CF" w:rsidRPr="000D68D9" w:rsidRDefault="00BD26CF" w:rsidP="000E18BE">
      <w:pPr>
        <w:ind w:right="20" w:firstLine="709"/>
        <w:jc w:val="both"/>
        <w:rPr>
          <w:rFonts w:ascii="Times New Roman" w:hAnsi="Times New Roman" w:cs="Times New Roman"/>
          <w:sz w:val="28"/>
          <w:szCs w:val="28"/>
        </w:rPr>
      </w:pPr>
      <w:r w:rsidRPr="000D68D9">
        <w:rPr>
          <w:rFonts w:ascii="Times New Roman" w:hAnsi="Times New Roman" w:cs="Times New Roman"/>
          <w:sz w:val="28"/>
          <w:szCs w:val="28"/>
        </w:rPr>
        <w:t xml:space="preserve">4.5. </w:t>
      </w:r>
      <w:r w:rsidRPr="000D68D9">
        <w:rPr>
          <w:rStyle w:val="0pt"/>
          <w:sz w:val="28"/>
          <w:szCs w:val="28"/>
        </w:rPr>
        <w:t>При переведенні студента до іншого закладу вищої освіти готує документи, необхідні для пересилки особової справи, та пересилає особову справу студента до обраного ним закладу у відповідності до чинного законодавства.</w:t>
      </w:r>
    </w:p>
    <w:p w:rsidR="00BD26CF" w:rsidRPr="000D68D9" w:rsidRDefault="00BD26CF" w:rsidP="000E18BE">
      <w:pPr>
        <w:ind w:firstLine="709"/>
        <w:jc w:val="both"/>
        <w:rPr>
          <w:rFonts w:ascii="Times New Roman" w:hAnsi="Times New Roman" w:cs="Times New Roman"/>
          <w:sz w:val="28"/>
          <w:szCs w:val="28"/>
        </w:rPr>
      </w:pPr>
      <w:r w:rsidRPr="000D68D9">
        <w:rPr>
          <w:rFonts w:ascii="Times New Roman" w:hAnsi="Times New Roman" w:cs="Times New Roman"/>
          <w:sz w:val="28"/>
          <w:szCs w:val="28"/>
        </w:rPr>
        <w:t xml:space="preserve">4.6. </w:t>
      </w:r>
      <w:r w:rsidRPr="000D68D9">
        <w:rPr>
          <w:rStyle w:val="0pt"/>
          <w:sz w:val="28"/>
          <w:szCs w:val="28"/>
        </w:rPr>
        <w:t>При відрахуванні студента видає оригінали документів про освіту відповідно до чинних вимог.</w:t>
      </w:r>
    </w:p>
    <w:p w:rsidR="00BD26CF" w:rsidRPr="000D68D9" w:rsidRDefault="00BD26CF" w:rsidP="000E18BE">
      <w:pPr>
        <w:ind w:firstLine="709"/>
        <w:jc w:val="both"/>
        <w:rPr>
          <w:rFonts w:ascii="Times New Roman" w:hAnsi="Times New Roman" w:cs="Times New Roman"/>
          <w:sz w:val="28"/>
          <w:szCs w:val="28"/>
        </w:rPr>
      </w:pPr>
      <w:r w:rsidRPr="000D68D9">
        <w:rPr>
          <w:rFonts w:ascii="Times New Roman" w:hAnsi="Times New Roman" w:cs="Times New Roman"/>
          <w:sz w:val="28"/>
          <w:szCs w:val="28"/>
        </w:rPr>
        <w:t xml:space="preserve">4.7. </w:t>
      </w:r>
      <w:r w:rsidRPr="000D68D9">
        <w:rPr>
          <w:rStyle w:val="0pt"/>
          <w:sz w:val="28"/>
          <w:szCs w:val="28"/>
        </w:rPr>
        <w:t xml:space="preserve">На прохання студента денної форми навчання, який раніше мав трудовий стаж і закінчив навчальний заклад чи був відрахований, вносить до його трудової книжки записи про періоди навчання та отриманий освітній </w:t>
      </w:r>
      <w:r w:rsidRPr="000D68D9">
        <w:rPr>
          <w:rStyle w:val="0pt"/>
          <w:sz w:val="28"/>
          <w:szCs w:val="28"/>
        </w:rPr>
        <w:lastRenderedPageBreak/>
        <w:t>ступінь / освітньо-кваліфікаційний рівень у відповідності з Інструкцією про порядок ведення трудових книжок.</w:t>
      </w:r>
    </w:p>
    <w:p w:rsidR="00BD26CF" w:rsidRPr="000D68D9" w:rsidRDefault="00BD26CF" w:rsidP="000E18BE">
      <w:pPr>
        <w:ind w:firstLine="709"/>
        <w:jc w:val="both"/>
        <w:rPr>
          <w:rFonts w:ascii="Times New Roman" w:hAnsi="Times New Roman" w:cs="Times New Roman"/>
          <w:sz w:val="28"/>
          <w:szCs w:val="28"/>
        </w:rPr>
      </w:pPr>
      <w:r w:rsidRPr="000D68D9">
        <w:rPr>
          <w:rFonts w:ascii="Times New Roman" w:hAnsi="Times New Roman" w:cs="Times New Roman"/>
          <w:sz w:val="28"/>
          <w:szCs w:val="28"/>
        </w:rPr>
        <w:t xml:space="preserve">4.8. </w:t>
      </w:r>
      <w:r w:rsidRPr="000D68D9">
        <w:rPr>
          <w:rStyle w:val="0pt"/>
          <w:sz w:val="28"/>
          <w:szCs w:val="28"/>
        </w:rPr>
        <w:t>Розглядає листи, заяви та скарги громадян з питань, що входять до компетенції Відділу.</w:t>
      </w:r>
    </w:p>
    <w:p w:rsidR="00BD26CF" w:rsidRDefault="00BD26CF" w:rsidP="000E18BE">
      <w:pPr>
        <w:ind w:firstLine="709"/>
        <w:jc w:val="both"/>
        <w:rPr>
          <w:rStyle w:val="0pt"/>
          <w:sz w:val="28"/>
          <w:szCs w:val="28"/>
        </w:rPr>
      </w:pPr>
      <w:r w:rsidRPr="000D68D9">
        <w:rPr>
          <w:rFonts w:ascii="Times New Roman" w:hAnsi="Times New Roman" w:cs="Times New Roman"/>
          <w:sz w:val="28"/>
          <w:szCs w:val="28"/>
        </w:rPr>
        <w:t xml:space="preserve">4.9. </w:t>
      </w:r>
      <w:r w:rsidRPr="000D68D9">
        <w:rPr>
          <w:rStyle w:val="0pt"/>
          <w:sz w:val="28"/>
          <w:szCs w:val="28"/>
        </w:rPr>
        <w:t>Надає роз’яснення, веде прийом студентів з питань, що належать до компетенції Відділу.</w:t>
      </w:r>
    </w:p>
    <w:p w:rsidR="00577C35" w:rsidRPr="000D68D9" w:rsidRDefault="00577C35" w:rsidP="000E18BE">
      <w:pPr>
        <w:ind w:firstLine="709"/>
        <w:jc w:val="both"/>
        <w:rPr>
          <w:rFonts w:ascii="Times New Roman" w:hAnsi="Times New Roman" w:cs="Times New Roman"/>
          <w:sz w:val="28"/>
          <w:szCs w:val="28"/>
        </w:rPr>
      </w:pPr>
    </w:p>
    <w:p w:rsidR="00BD26CF" w:rsidRPr="000D68D9" w:rsidRDefault="00BD26CF" w:rsidP="00947D8C">
      <w:pPr>
        <w:pStyle w:val="24"/>
        <w:ind w:firstLine="0"/>
        <w:jc w:val="center"/>
        <w:rPr>
          <w:b/>
          <w:bCs/>
          <w:szCs w:val="28"/>
        </w:rPr>
      </w:pPr>
      <w:r w:rsidRPr="000D68D9">
        <w:rPr>
          <w:b/>
          <w:bCs/>
          <w:szCs w:val="28"/>
        </w:rPr>
        <w:t>5. Права</w:t>
      </w:r>
    </w:p>
    <w:p w:rsidR="00BD26CF" w:rsidRPr="000D68D9" w:rsidRDefault="00BD26CF" w:rsidP="00170C71">
      <w:pPr>
        <w:pStyle w:val="24"/>
        <w:jc w:val="both"/>
        <w:rPr>
          <w:szCs w:val="28"/>
        </w:rPr>
      </w:pPr>
      <w:r w:rsidRPr="000D68D9">
        <w:rPr>
          <w:bCs/>
          <w:szCs w:val="28"/>
        </w:rPr>
        <w:t xml:space="preserve">Відділ </w:t>
      </w:r>
      <w:r w:rsidRPr="000D68D9">
        <w:rPr>
          <w:szCs w:val="28"/>
        </w:rPr>
        <w:t>для вирішення покладених на нього завдань згідно з визначеними функціями має право:</w:t>
      </w:r>
    </w:p>
    <w:p w:rsidR="00BD26CF" w:rsidRPr="000D68D9" w:rsidRDefault="00BD26CF" w:rsidP="00733171">
      <w:pPr>
        <w:pStyle w:val="24"/>
        <w:ind w:firstLine="709"/>
        <w:jc w:val="both"/>
        <w:rPr>
          <w:szCs w:val="28"/>
        </w:rPr>
      </w:pPr>
      <w:r w:rsidRPr="000D68D9">
        <w:rPr>
          <w:szCs w:val="28"/>
        </w:rPr>
        <w:t>5.1. Визначати стратегію, основні напрямки розвитку та планування своєї діяльності відповідно до завдань та функцій, визначених цим Положенням.</w:t>
      </w:r>
    </w:p>
    <w:p w:rsidR="00BD26CF" w:rsidRPr="000D68D9" w:rsidRDefault="00BD26CF" w:rsidP="00733171">
      <w:pPr>
        <w:pStyle w:val="24"/>
        <w:ind w:firstLine="709"/>
        <w:jc w:val="both"/>
        <w:rPr>
          <w:szCs w:val="28"/>
        </w:rPr>
      </w:pPr>
      <w:r w:rsidRPr="000D68D9">
        <w:rPr>
          <w:szCs w:val="28"/>
        </w:rPr>
        <w:t>5.2. Брати участь у Загальних зборах засновників, Загальних зборах (конференції) університету, засіданнях Вченої ради, інших дорадчих і колегіальних органів, нарадах, які проводяться в Університеті.</w:t>
      </w:r>
    </w:p>
    <w:p w:rsidR="00BD26CF" w:rsidRPr="000D68D9" w:rsidRDefault="00BD26CF" w:rsidP="00C80730">
      <w:pPr>
        <w:pStyle w:val="21"/>
        <w:shd w:val="clear" w:color="auto" w:fill="auto"/>
        <w:spacing w:after="0"/>
        <w:ind w:firstLine="709"/>
        <w:jc w:val="both"/>
        <w:rPr>
          <w:sz w:val="28"/>
          <w:szCs w:val="28"/>
        </w:rPr>
      </w:pPr>
      <w:r w:rsidRPr="000D68D9">
        <w:rPr>
          <w:sz w:val="28"/>
          <w:szCs w:val="28"/>
        </w:rPr>
        <w:t>5.3.</w:t>
      </w:r>
      <w:r w:rsidRPr="000D68D9">
        <w:rPr>
          <w:szCs w:val="28"/>
        </w:rPr>
        <w:t xml:space="preserve"> </w:t>
      </w:r>
      <w:r w:rsidRPr="000D68D9">
        <w:rPr>
          <w:rStyle w:val="0pt"/>
          <w:sz w:val="28"/>
          <w:szCs w:val="28"/>
        </w:rPr>
        <w:t>Вимагати від:</w:t>
      </w:r>
    </w:p>
    <w:p w:rsidR="00BD26CF" w:rsidRPr="000D68D9" w:rsidRDefault="00BD26CF" w:rsidP="00947D8C">
      <w:pPr>
        <w:pStyle w:val="21"/>
        <w:numPr>
          <w:ilvl w:val="0"/>
          <w:numId w:val="10"/>
        </w:numPr>
        <w:shd w:val="clear" w:color="auto" w:fill="auto"/>
        <w:tabs>
          <w:tab w:val="left" w:pos="993"/>
        </w:tabs>
        <w:spacing w:after="0"/>
        <w:ind w:right="20" w:firstLine="709"/>
        <w:jc w:val="both"/>
        <w:rPr>
          <w:sz w:val="28"/>
          <w:szCs w:val="28"/>
        </w:rPr>
      </w:pPr>
      <w:r w:rsidRPr="000D68D9">
        <w:rPr>
          <w:rStyle w:val="0pt"/>
          <w:sz w:val="28"/>
          <w:szCs w:val="28"/>
        </w:rPr>
        <w:t>студентів подання необхідних документів і своєчасного повідомлення про зміни, які відбулися в їх житті (отримання освіти, укладання шлюбу, зміна прізвища, імені, по батькові, адреси, номеру телефону тощо), для занесення їх до особових справ;</w:t>
      </w:r>
    </w:p>
    <w:p w:rsidR="00BD26CF" w:rsidRPr="000D68D9" w:rsidRDefault="00BD26CF" w:rsidP="00947D8C">
      <w:pPr>
        <w:pStyle w:val="21"/>
        <w:numPr>
          <w:ilvl w:val="0"/>
          <w:numId w:val="10"/>
        </w:numPr>
        <w:shd w:val="clear" w:color="auto" w:fill="auto"/>
        <w:tabs>
          <w:tab w:val="left" w:pos="993"/>
        </w:tabs>
        <w:spacing w:after="0"/>
        <w:ind w:right="20" w:firstLine="709"/>
        <w:jc w:val="both"/>
        <w:rPr>
          <w:sz w:val="28"/>
          <w:szCs w:val="28"/>
        </w:rPr>
      </w:pPr>
      <w:r w:rsidRPr="000D68D9">
        <w:rPr>
          <w:rStyle w:val="0pt"/>
          <w:sz w:val="28"/>
          <w:szCs w:val="28"/>
        </w:rPr>
        <w:t>структурних підрозділів Університету документи, інші матеріали, необхідні для формування особових справ студентів у відповідності до затвердженого переліку, виконання вказівки з питань, що стосуються компетенції Відділу.</w:t>
      </w:r>
    </w:p>
    <w:p w:rsidR="00BD26CF" w:rsidRPr="000D68D9" w:rsidRDefault="00BD26CF" w:rsidP="00C80730">
      <w:pPr>
        <w:pStyle w:val="21"/>
        <w:shd w:val="clear" w:color="auto" w:fill="auto"/>
        <w:spacing w:after="0"/>
        <w:ind w:right="20" w:firstLine="709"/>
        <w:jc w:val="both"/>
        <w:rPr>
          <w:sz w:val="28"/>
          <w:szCs w:val="28"/>
        </w:rPr>
      </w:pPr>
      <w:r w:rsidRPr="000D68D9">
        <w:rPr>
          <w:sz w:val="28"/>
          <w:szCs w:val="28"/>
        </w:rPr>
        <w:t xml:space="preserve">5.4. </w:t>
      </w:r>
      <w:r w:rsidRPr="000D68D9">
        <w:rPr>
          <w:rStyle w:val="0pt"/>
          <w:sz w:val="28"/>
          <w:szCs w:val="28"/>
        </w:rPr>
        <w:t>Інформувати керівництво Університету у випадках, коли відповідні підрозділи або посадові особи вчасно не надають вищезазначені документи.</w:t>
      </w:r>
    </w:p>
    <w:p w:rsidR="00BD26CF" w:rsidRPr="000D68D9" w:rsidRDefault="00BD26CF" w:rsidP="00C80730">
      <w:pPr>
        <w:pStyle w:val="21"/>
        <w:shd w:val="clear" w:color="auto" w:fill="auto"/>
        <w:spacing w:after="0"/>
        <w:ind w:right="20" w:firstLine="709"/>
        <w:jc w:val="both"/>
        <w:rPr>
          <w:sz w:val="28"/>
          <w:szCs w:val="28"/>
        </w:rPr>
      </w:pPr>
      <w:r w:rsidRPr="000D68D9">
        <w:rPr>
          <w:sz w:val="28"/>
          <w:szCs w:val="28"/>
        </w:rPr>
        <w:t xml:space="preserve">5.5. </w:t>
      </w:r>
      <w:r w:rsidRPr="000D68D9">
        <w:rPr>
          <w:rStyle w:val="0pt"/>
          <w:sz w:val="28"/>
          <w:szCs w:val="28"/>
        </w:rPr>
        <w:t>Представляти інтереси Університету в установленому порядку з питань, що стосуються компетенції Відділу, у відносинах із органами державної влади, а також іншими підприємствами, установами, організаціями.</w:t>
      </w:r>
    </w:p>
    <w:p w:rsidR="00BD26CF" w:rsidRPr="000D68D9" w:rsidRDefault="00BD26CF" w:rsidP="00733171">
      <w:pPr>
        <w:pStyle w:val="24"/>
        <w:ind w:firstLine="709"/>
        <w:jc w:val="both"/>
        <w:rPr>
          <w:szCs w:val="28"/>
        </w:rPr>
      </w:pPr>
      <w:r w:rsidRPr="000D68D9">
        <w:rPr>
          <w:szCs w:val="28"/>
        </w:rPr>
        <w:t>5.6. Самостійно вести переписку з питань, що стосуються компетенції Відділу і не потребують узгодження з керівництвом Університету.</w:t>
      </w:r>
    </w:p>
    <w:p w:rsidR="00BD26CF" w:rsidRPr="000D68D9" w:rsidRDefault="00BD26CF" w:rsidP="00733171">
      <w:pPr>
        <w:pStyle w:val="21"/>
        <w:shd w:val="clear" w:color="auto" w:fill="auto"/>
        <w:spacing w:after="0"/>
        <w:ind w:right="-2" w:firstLine="709"/>
        <w:jc w:val="both"/>
        <w:rPr>
          <w:sz w:val="28"/>
          <w:szCs w:val="28"/>
        </w:rPr>
      </w:pPr>
      <w:r w:rsidRPr="000D68D9">
        <w:rPr>
          <w:sz w:val="28"/>
          <w:szCs w:val="28"/>
        </w:rPr>
        <w:t>5.7. Надавати висновки та пропозиції щодо діяльності ТВСП, кафедр базової структури з питань, що відносяться до компетенції Відділу.</w:t>
      </w:r>
    </w:p>
    <w:p w:rsidR="00BD26CF" w:rsidRPr="000D68D9" w:rsidRDefault="00BD26CF" w:rsidP="00C80730">
      <w:pPr>
        <w:pStyle w:val="21"/>
        <w:shd w:val="clear" w:color="auto" w:fill="auto"/>
        <w:spacing w:after="0" w:line="319" w:lineRule="exact"/>
        <w:ind w:right="20" w:firstLine="709"/>
        <w:jc w:val="both"/>
      </w:pPr>
      <w:r w:rsidRPr="000D68D9">
        <w:rPr>
          <w:sz w:val="28"/>
          <w:szCs w:val="28"/>
        </w:rPr>
        <w:t xml:space="preserve">5.8. </w:t>
      </w:r>
      <w:r w:rsidRPr="000D68D9">
        <w:rPr>
          <w:rStyle w:val="0pt"/>
          <w:sz w:val="28"/>
          <w:szCs w:val="28"/>
        </w:rPr>
        <w:t>Вимагати та отримувати від усіх структурних підрозділів Університету інформацію, необхідну для виконання покладених на Відділ завдань.</w:t>
      </w:r>
    </w:p>
    <w:p w:rsidR="00BD26CF" w:rsidRPr="000D68D9" w:rsidRDefault="00BD26CF" w:rsidP="00733171">
      <w:pPr>
        <w:tabs>
          <w:tab w:val="left" w:pos="8647"/>
        </w:tabs>
        <w:spacing w:line="324" w:lineRule="exact"/>
        <w:ind w:firstLine="709"/>
        <w:jc w:val="both"/>
        <w:rPr>
          <w:rFonts w:ascii="Times New Roman" w:hAnsi="Times New Roman" w:cs="Times New Roman"/>
          <w:sz w:val="28"/>
          <w:szCs w:val="28"/>
        </w:rPr>
      </w:pPr>
      <w:r w:rsidRPr="000D68D9">
        <w:rPr>
          <w:rFonts w:ascii="Times New Roman" w:hAnsi="Times New Roman" w:cs="Times New Roman"/>
          <w:sz w:val="28"/>
          <w:szCs w:val="28"/>
        </w:rPr>
        <w:t>5.9. Приймати самостійні рішення в межах своєї компетенції.</w:t>
      </w:r>
    </w:p>
    <w:p w:rsidR="00BD26CF" w:rsidRPr="000D68D9" w:rsidRDefault="00BD26CF" w:rsidP="00733171">
      <w:pPr>
        <w:pStyle w:val="24"/>
        <w:ind w:firstLine="709"/>
        <w:jc w:val="both"/>
        <w:rPr>
          <w:szCs w:val="28"/>
        </w:rPr>
      </w:pPr>
      <w:r w:rsidRPr="000D68D9">
        <w:rPr>
          <w:szCs w:val="28"/>
        </w:rPr>
        <w:t>5.10. Вносити керівництву Університету пропозиції з питань удосконалення роботи Університету.</w:t>
      </w:r>
    </w:p>
    <w:p w:rsidR="00BD26CF" w:rsidRPr="000D68D9" w:rsidRDefault="00BD26CF" w:rsidP="00733171">
      <w:pPr>
        <w:pStyle w:val="24"/>
        <w:ind w:firstLine="709"/>
        <w:jc w:val="both"/>
        <w:rPr>
          <w:szCs w:val="28"/>
        </w:rPr>
      </w:pPr>
      <w:r w:rsidRPr="000D68D9">
        <w:rPr>
          <w:szCs w:val="28"/>
        </w:rPr>
        <w:t>5.11. На забезпечення робочим місцем, необхідними канцтоварами та обладнанням для виконання службових обов’язків усіх працівників Відділу.</w:t>
      </w:r>
    </w:p>
    <w:p w:rsidR="00BD26CF" w:rsidRDefault="00BD26CF" w:rsidP="00947D8C">
      <w:pPr>
        <w:tabs>
          <w:tab w:val="left" w:pos="8647"/>
        </w:tabs>
        <w:spacing w:line="324" w:lineRule="exact"/>
        <w:ind w:firstLine="709"/>
        <w:jc w:val="both"/>
        <w:rPr>
          <w:rFonts w:ascii="Times New Roman" w:hAnsi="Times New Roman" w:cs="Times New Roman"/>
          <w:sz w:val="28"/>
          <w:szCs w:val="28"/>
        </w:rPr>
      </w:pPr>
      <w:r w:rsidRPr="000D68D9">
        <w:rPr>
          <w:rFonts w:ascii="Times New Roman" w:hAnsi="Times New Roman" w:cs="Times New Roman"/>
          <w:sz w:val="28"/>
          <w:szCs w:val="28"/>
        </w:rPr>
        <w:t>5.12. Конкретні права працівників Відділу встановлюються посадовими інструкціями.</w:t>
      </w:r>
    </w:p>
    <w:p w:rsidR="00577C35" w:rsidRPr="000D68D9" w:rsidRDefault="00577C35" w:rsidP="00947D8C">
      <w:pPr>
        <w:tabs>
          <w:tab w:val="left" w:pos="8647"/>
        </w:tabs>
        <w:spacing w:line="324" w:lineRule="exact"/>
        <w:ind w:firstLine="709"/>
        <w:jc w:val="both"/>
        <w:rPr>
          <w:rFonts w:ascii="Times New Roman" w:hAnsi="Times New Roman" w:cs="Times New Roman"/>
          <w:sz w:val="28"/>
          <w:szCs w:val="28"/>
        </w:rPr>
      </w:pPr>
    </w:p>
    <w:p w:rsidR="00BD26CF" w:rsidRPr="00050EC3" w:rsidRDefault="00BD26CF" w:rsidP="00947D8C">
      <w:pPr>
        <w:jc w:val="center"/>
        <w:rPr>
          <w:rFonts w:ascii="Times New Roman" w:hAnsi="Times New Roman" w:cs="Times New Roman"/>
          <w:b/>
          <w:bCs/>
          <w:sz w:val="28"/>
          <w:szCs w:val="28"/>
        </w:rPr>
      </w:pPr>
      <w:r w:rsidRPr="00050EC3">
        <w:rPr>
          <w:rFonts w:ascii="Times New Roman" w:hAnsi="Times New Roman" w:cs="Times New Roman"/>
          <w:b/>
          <w:bCs/>
          <w:sz w:val="28"/>
          <w:szCs w:val="28"/>
        </w:rPr>
        <w:t>6. Відповідальність</w:t>
      </w:r>
    </w:p>
    <w:p w:rsidR="00BD26CF" w:rsidRPr="00050EC3" w:rsidRDefault="00BD26CF" w:rsidP="00050EC3">
      <w:pPr>
        <w:ind w:firstLine="540"/>
        <w:jc w:val="both"/>
        <w:rPr>
          <w:rFonts w:ascii="Times New Roman" w:hAnsi="Times New Roman" w:cs="Times New Roman"/>
          <w:sz w:val="28"/>
          <w:szCs w:val="28"/>
        </w:rPr>
      </w:pPr>
      <w:r w:rsidRPr="00050EC3">
        <w:rPr>
          <w:rFonts w:ascii="Times New Roman" w:hAnsi="Times New Roman" w:cs="Times New Roman"/>
          <w:sz w:val="28"/>
          <w:szCs w:val="28"/>
        </w:rPr>
        <w:t xml:space="preserve">6.1. Працівники </w:t>
      </w:r>
      <w:r>
        <w:rPr>
          <w:rFonts w:ascii="Times New Roman" w:hAnsi="Times New Roman" w:cs="Times New Roman"/>
          <w:bCs/>
          <w:sz w:val="28"/>
          <w:szCs w:val="28"/>
        </w:rPr>
        <w:t>Відділу</w:t>
      </w:r>
      <w:r w:rsidRPr="00050EC3">
        <w:rPr>
          <w:rFonts w:ascii="Times New Roman" w:hAnsi="Times New Roman" w:cs="Times New Roman"/>
          <w:sz w:val="28"/>
          <w:szCs w:val="28"/>
        </w:rPr>
        <w:t xml:space="preserve"> несуть персональну відповідальність за:</w:t>
      </w:r>
    </w:p>
    <w:p w:rsidR="00BD26CF" w:rsidRPr="00050EC3" w:rsidRDefault="00BD26CF" w:rsidP="00050EC3">
      <w:pPr>
        <w:ind w:firstLine="540"/>
        <w:jc w:val="both"/>
        <w:rPr>
          <w:rFonts w:ascii="Times New Roman" w:hAnsi="Times New Roman" w:cs="Times New Roman"/>
          <w:sz w:val="28"/>
          <w:szCs w:val="28"/>
        </w:rPr>
      </w:pPr>
      <w:r w:rsidRPr="00050EC3">
        <w:rPr>
          <w:rFonts w:ascii="Times New Roman" w:hAnsi="Times New Roman" w:cs="Times New Roman"/>
          <w:sz w:val="28"/>
          <w:szCs w:val="28"/>
        </w:rPr>
        <w:lastRenderedPageBreak/>
        <w:t xml:space="preserve">6.1.1 якісність та своєчасність виконання завдань і функцій, покладених на </w:t>
      </w:r>
      <w:r>
        <w:rPr>
          <w:rFonts w:ascii="Times New Roman" w:hAnsi="Times New Roman" w:cs="Times New Roman"/>
          <w:sz w:val="28"/>
          <w:szCs w:val="28"/>
        </w:rPr>
        <w:t>Відділ</w:t>
      </w:r>
      <w:r w:rsidRPr="00050EC3">
        <w:rPr>
          <w:rFonts w:ascii="Times New Roman" w:hAnsi="Times New Roman" w:cs="Times New Roman"/>
          <w:sz w:val="28"/>
          <w:szCs w:val="28"/>
        </w:rPr>
        <w:t xml:space="preserve">, а також за повну реалізацію прав, наданих </w:t>
      </w:r>
      <w:r>
        <w:rPr>
          <w:rFonts w:ascii="Times New Roman" w:hAnsi="Times New Roman" w:cs="Times New Roman"/>
          <w:sz w:val="28"/>
          <w:szCs w:val="28"/>
        </w:rPr>
        <w:t>Відділу</w:t>
      </w:r>
      <w:r w:rsidRPr="00050EC3">
        <w:rPr>
          <w:rFonts w:ascii="Times New Roman" w:hAnsi="Times New Roman" w:cs="Times New Roman"/>
          <w:sz w:val="28"/>
          <w:szCs w:val="28"/>
        </w:rPr>
        <w:t>;</w:t>
      </w:r>
    </w:p>
    <w:p w:rsidR="00BD26CF" w:rsidRPr="00050EC3" w:rsidRDefault="00BD26CF" w:rsidP="00050EC3">
      <w:pPr>
        <w:ind w:firstLine="540"/>
        <w:jc w:val="both"/>
        <w:rPr>
          <w:rFonts w:ascii="Times New Roman" w:hAnsi="Times New Roman" w:cs="Times New Roman"/>
          <w:sz w:val="28"/>
          <w:szCs w:val="28"/>
        </w:rPr>
      </w:pPr>
      <w:r w:rsidRPr="00050EC3">
        <w:rPr>
          <w:rFonts w:ascii="Times New Roman" w:hAnsi="Times New Roman" w:cs="Times New Roman"/>
          <w:sz w:val="28"/>
          <w:szCs w:val="28"/>
        </w:rPr>
        <w:t>6.1.2. дотримання вимог нормативних правових документів;</w:t>
      </w:r>
    </w:p>
    <w:p w:rsidR="00BD26CF" w:rsidRPr="00050EC3" w:rsidRDefault="00BD26CF" w:rsidP="00050EC3">
      <w:pPr>
        <w:ind w:firstLine="540"/>
        <w:jc w:val="both"/>
        <w:rPr>
          <w:rFonts w:ascii="Times New Roman" w:hAnsi="Times New Roman" w:cs="Times New Roman"/>
          <w:sz w:val="28"/>
          <w:szCs w:val="28"/>
        </w:rPr>
      </w:pPr>
      <w:r w:rsidRPr="00050EC3">
        <w:rPr>
          <w:rFonts w:ascii="Times New Roman" w:hAnsi="Times New Roman" w:cs="Times New Roman"/>
          <w:sz w:val="28"/>
          <w:szCs w:val="28"/>
        </w:rPr>
        <w:t>6.1.3. правильність, повноту і якісність проведення заходів щодо реалізації політики університету</w:t>
      </w:r>
      <w:r>
        <w:rPr>
          <w:rFonts w:ascii="Times New Roman" w:hAnsi="Times New Roman" w:cs="Times New Roman"/>
          <w:sz w:val="28"/>
          <w:szCs w:val="28"/>
        </w:rPr>
        <w:t xml:space="preserve"> при </w:t>
      </w:r>
      <w:r>
        <w:rPr>
          <w:rFonts w:ascii="Times New Roman" w:hAnsi="Times New Roman" w:cs="Times New Roman"/>
          <w:bCs/>
          <w:sz w:val="28"/>
          <w:szCs w:val="28"/>
        </w:rPr>
        <w:t>формуванні та</w:t>
      </w:r>
      <w:r w:rsidRPr="000D68D9">
        <w:rPr>
          <w:rFonts w:ascii="Times New Roman" w:hAnsi="Times New Roman" w:cs="Times New Roman"/>
          <w:bCs/>
          <w:sz w:val="28"/>
          <w:szCs w:val="28"/>
        </w:rPr>
        <w:t xml:space="preserve"> обліку особових справ студентів Університет</w:t>
      </w:r>
      <w:r>
        <w:rPr>
          <w:rFonts w:ascii="Times New Roman" w:hAnsi="Times New Roman" w:cs="Times New Roman"/>
          <w:bCs/>
          <w:sz w:val="28"/>
          <w:szCs w:val="28"/>
        </w:rPr>
        <w:t>у;</w:t>
      </w:r>
    </w:p>
    <w:p w:rsidR="00BD26CF" w:rsidRPr="00050EC3" w:rsidRDefault="00BD26CF" w:rsidP="00050EC3">
      <w:pPr>
        <w:ind w:firstLine="540"/>
        <w:jc w:val="both"/>
        <w:rPr>
          <w:rFonts w:ascii="Times New Roman" w:hAnsi="Times New Roman" w:cs="Times New Roman"/>
          <w:sz w:val="28"/>
          <w:szCs w:val="28"/>
        </w:rPr>
      </w:pPr>
      <w:r w:rsidRPr="00050EC3">
        <w:rPr>
          <w:rFonts w:ascii="Times New Roman" w:hAnsi="Times New Roman" w:cs="Times New Roman"/>
          <w:sz w:val="28"/>
          <w:szCs w:val="28"/>
        </w:rPr>
        <w:t xml:space="preserve">6.2.Начальник </w:t>
      </w:r>
      <w:r>
        <w:rPr>
          <w:rFonts w:ascii="Times New Roman" w:hAnsi="Times New Roman" w:cs="Times New Roman"/>
          <w:bCs/>
          <w:sz w:val="28"/>
          <w:szCs w:val="28"/>
        </w:rPr>
        <w:t>Відділу</w:t>
      </w:r>
      <w:r w:rsidRPr="00050EC3">
        <w:rPr>
          <w:rFonts w:ascii="Times New Roman" w:hAnsi="Times New Roman" w:cs="Times New Roman"/>
          <w:sz w:val="28"/>
          <w:szCs w:val="28"/>
        </w:rPr>
        <w:t xml:space="preserve"> несе персональну відповідальність за:</w:t>
      </w:r>
    </w:p>
    <w:p w:rsidR="00BD26CF" w:rsidRPr="00050EC3" w:rsidRDefault="00BD26CF" w:rsidP="00050EC3">
      <w:pPr>
        <w:ind w:firstLine="540"/>
        <w:jc w:val="both"/>
        <w:rPr>
          <w:rFonts w:ascii="Times New Roman" w:hAnsi="Times New Roman" w:cs="Times New Roman"/>
          <w:sz w:val="28"/>
          <w:szCs w:val="28"/>
        </w:rPr>
      </w:pPr>
      <w:r w:rsidRPr="00050EC3">
        <w:rPr>
          <w:rFonts w:ascii="Times New Roman" w:hAnsi="Times New Roman" w:cs="Times New Roman"/>
          <w:sz w:val="28"/>
          <w:szCs w:val="28"/>
        </w:rPr>
        <w:t xml:space="preserve">6.2.1. дотримання вимог чинного законодавства у процесі керівництва </w:t>
      </w:r>
      <w:r>
        <w:rPr>
          <w:rFonts w:ascii="Times New Roman" w:hAnsi="Times New Roman" w:cs="Times New Roman"/>
          <w:sz w:val="28"/>
          <w:szCs w:val="28"/>
        </w:rPr>
        <w:t>Відділом</w:t>
      </w:r>
      <w:r w:rsidRPr="00050EC3">
        <w:rPr>
          <w:rFonts w:ascii="Times New Roman" w:hAnsi="Times New Roman" w:cs="Times New Roman"/>
          <w:sz w:val="28"/>
          <w:szCs w:val="28"/>
        </w:rPr>
        <w:t>;</w:t>
      </w:r>
    </w:p>
    <w:p w:rsidR="00BD26CF" w:rsidRDefault="00BD26CF" w:rsidP="00050EC3">
      <w:pPr>
        <w:ind w:firstLine="540"/>
        <w:jc w:val="both"/>
        <w:rPr>
          <w:rFonts w:ascii="Times New Roman" w:hAnsi="Times New Roman" w:cs="Times New Roman"/>
          <w:sz w:val="28"/>
          <w:szCs w:val="28"/>
        </w:rPr>
      </w:pPr>
      <w:r w:rsidRPr="00050EC3">
        <w:rPr>
          <w:rFonts w:ascii="Times New Roman" w:hAnsi="Times New Roman" w:cs="Times New Roman"/>
          <w:sz w:val="28"/>
          <w:szCs w:val="28"/>
        </w:rPr>
        <w:t>6.2.2. своєчасне виконання наказів та розпоряджень керівництва;</w:t>
      </w:r>
    </w:p>
    <w:p w:rsidR="00BD26CF" w:rsidRPr="00050EC3" w:rsidRDefault="00BD26CF" w:rsidP="00050EC3">
      <w:pPr>
        <w:ind w:firstLine="540"/>
        <w:jc w:val="both"/>
        <w:rPr>
          <w:rFonts w:ascii="Times New Roman" w:hAnsi="Times New Roman" w:cs="Times New Roman"/>
          <w:sz w:val="28"/>
          <w:szCs w:val="28"/>
        </w:rPr>
      </w:pPr>
      <w:r>
        <w:rPr>
          <w:rFonts w:ascii="Times New Roman" w:hAnsi="Times New Roman" w:cs="Times New Roman"/>
          <w:sz w:val="28"/>
          <w:szCs w:val="28"/>
        </w:rPr>
        <w:t>6.3. Конкретна персональна відповідальність працівників Відділу зазначена в посадових інструкціях.</w:t>
      </w:r>
    </w:p>
    <w:p w:rsidR="00BD26CF" w:rsidRDefault="00BD26CF" w:rsidP="00B60AD0">
      <w:pPr>
        <w:pStyle w:val="24"/>
        <w:ind w:firstLine="0"/>
        <w:jc w:val="center"/>
        <w:rPr>
          <w:b/>
          <w:bCs/>
          <w:szCs w:val="28"/>
        </w:rPr>
      </w:pPr>
    </w:p>
    <w:p w:rsidR="00BD26CF" w:rsidRPr="00050EC3" w:rsidRDefault="00BD26CF" w:rsidP="00B60AD0">
      <w:pPr>
        <w:pStyle w:val="24"/>
        <w:ind w:firstLine="0"/>
        <w:jc w:val="center"/>
        <w:rPr>
          <w:b/>
          <w:bCs/>
          <w:szCs w:val="28"/>
        </w:rPr>
      </w:pPr>
      <w:r w:rsidRPr="00050EC3">
        <w:rPr>
          <w:b/>
          <w:bCs/>
          <w:szCs w:val="28"/>
        </w:rPr>
        <w:t>7. Взаємодія з підрозділами Університету</w:t>
      </w:r>
    </w:p>
    <w:p w:rsidR="00BD26CF" w:rsidRPr="000D68D9" w:rsidRDefault="00BD26CF" w:rsidP="000B2446">
      <w:pPr>
        <w:pStyle w:val="24"/>
        <w:ind w:firstLine="0"/>
        <w:jc w:val="both"/>
        <w:rPr>
          <w:szCs w:val="28"/>
        </w:rPr>
      </w:pPr>
      <w:r w:rsidRPr="00050EC3">
        <w:rPr>
          <w:bCs/>
          <w:szCs w:val="28"/>
        </w:rPr>
        <w:t>Відділ</w:t>
      </w:r>
      <w:r w:rsidRPr="00050EC3">
        <w:rPr>
          <w:szCs w:val="28"/>
        </w:rPr>
        <w:t xml:space="preserve"> у своїй діяльності співпрацює</w:t>
      </w:r>
      <w:r w:rsidRPr="000D68D9">
        <w:rPr>
          <w:szCs w:val="28"/>
        </w:rPr>
        <w:t xml:space="preserve"> з:</w:t>
      </w:r>
    </w:p>
    <w:p w:rsidR="00BD26CF" w:rsidRPr="000D68D9" w:rsidRDefault="00BD26CF" w:rsidP="008A5321">
      <w:pPr>
        <w:pStyle w:val="21"/>
        <w:shd w:val="clear" w:color="auto" w:fill="auto"/>
        <w:spacing w:after="0" w:line="240" w:lineRule="auto"/>
        <w:ind w:firstLine="709"/>
        <w:jc w:val="both"/>
        <w:rPr>
          <w:sz w:val="28"/>
          <w:szCs w:val="28"/>
        </w:rPr>
      </w:pPr>
      <w:r w:rsidRPr="000D68D9">
        <w:rPr>
          <w:sz w:val="28"/>
          <w:szCs w:val="28"/>
        </w:rPr>
        <w:t xml:space="preserve">7.1. </w:t>
      </w:r>
      <w:r w:rsidRPr="000D68D9">
        <w:rPr>
          <w:rStyle w:val="0pt"/>
          <w:sz w:val="28"/>
          <w:szCs w:val="28"/>
        </w:rPr>
        <w:t>Усіма підрозділами Університету з питань отримання документів, довідок, інших матеріалів, необхідних для виконання покладених на нього завдань;</w:t>
      </w:r>
    </w:p>
    <w:p w:rsidR="00BD26CF" w:rsidRPr="000D68D9" w:rsidRDefault="00BD26CF" w:rsidP="008A5321">
      <w:pPr>
        <w:spacing w:line="319" w:lineRule="exact"/>
        <w:ind w:firstLine="709"/>
        <w:jc w:val="both"/>
        <w:rPr>
          <w:rFonts w:ascii="Times New Roman" w:hAnsi="Times New Roman" w:cs="Times New Roman"/>
          <w:sz w:val="28"/>
          <w:szCs w:val="28"/>
        </w:rPr>
      </w:pPr>
      <w:r w:rsidRPr="000D68D9">
        <w:rPr>
          <w:rFonts w:ascii="Times New Roman" w:hAnsi="Times New Roman" w:cs="Times New Roman"/>
          <w:sz w:val="28"/>
          <w:szCs w:val="28"/>
        </w:rPr>
        <w:t xml:space="preserve">7.3. </w:t>
      </w:r>
      <w:r w:rsidR="0093222B">
        <w:rPr>
          <w:rStyle w:val="0pt"/>
          <w:sz w:val="28"/>
          <w:szCs w:val="28"/>
        </w:rPr>
        <w:t>Відділом обліку та розрахунків зі студентами</w:t>
      </w:r>
      <w:r w:rsidRPr="000D68D9">
        <w:rPr>
          <w:rStyle w:val="0pt"/>
          <w:sz w:val="28"/>
          <w:szCs w:val="28"/>
        </w:rPr>
        <w:t xml:space="preserve"> для отримання інформації по студентах із бази даних (П.І.Б., паспортні дані, реєстрація, стать, документ, на підставі якого вступав до Університету, спеціальність, форма навчання, рік вступу, курс, дата укладання контракту, вся інформація про зарахування, переведення, відрахування, поновлення, зміну прізвища, переведення із групи в групу, з курсу на курс, зі спеціальності на спеціальність та про академічні відпустки (дата зміни, підстава).</w:t>
      </w:r>
    </w:p>
    <w:p w:rsidR="00BD26CF" w:rsidRPr="000D68D9" w:rsidRDefault="00BD26CF" w:rsidP="008A5321">
      <w:pPr>
        <w:pStyle w:val="21"/>
        <w:shd w:val="clear" w:color="auto" w:fill="auto"/>
        <w:spacing w:after="0"/>
        <w:ind w:right="20" w:firstLine="709"/>
        <w:jc w:val="both"/>
        <w:rPr>
          <w:sz w:val="28"/>
          <w:szCs w:val="28"/>
        </w:rPr>
      </w:pPr>
      <w:r w:rsidRPr="000D68D9">
        <w:rPr>
          <w:sz w:val="28"/>
          <w:szCs w:val="28"/>
        </w:rPr>
        <w:t>7.2.</w:t>
      </w:r>
      <w:r w:rsidRPr="000D68D9">
        <w:rPr>
          <w:rStyle w:val="0pt"/>
          <w:sz w:val="28"/>
          <w:szCs w:val="28"/>
        </w:rPr>
        <w:t xml:space="preserve"> Відділом організації </w:t>
      </w:r>
      <w:r w:rsidR="0093222B">
        <w:rPr>
          <w:rStyle w:val="0pt"/>
          <w:sz w:val="28"/>
          <w:szCs w:val="28"/>
        </w:rPr>
        <w:t>освітнь</w:t>
      </w:r>
      <w:r w:rsidRPr="000D68D9">
        <w:rPr>
          <w:rStyle w:val="0pt"/>
          <w:sz w:val="28"/>
          <w:szCs w:val="28"/>
        </w:rPr>
        <w:t xml:space="preserve">ого процесу управління </w:t>
      </w:r>
      <w:r w:rsidR="0093222B">
        <w:rPr>
          <w:rStyle w:val="0pt"/>
          <w:sz w:val="28"/>
          <w:szCs w:val="28"/>
        </w:rPr>
        <w:t>освітньої діяльності</w:t>
      </w:r>
      <w:r w:rsidRPr="000D68D9">
        <w:rPr>
          <w:rStyle w:val="0pt"/>
          <w:sz w:val="28"/>
          <w:szCs w:val="28"/>
        </w:rPr>
        <w:t xml:space="preserve"> для отримання академічних довідок студентів та їх копій.</w:t>
      </w:r>
    </w:p>
    <w:p w:rsidR="00BD26CF" w:rsidRPr="000D68D9" w:rsidRDefault="00BD26CF" w:rsidP="008A5321">
      <w:pPr>
        <w:spacing w:line="319" w:lineRule="exact"/>
        <w:ind w:firstLine="709"/>
        <w:jc w:val="both"/>
        <w:rPr>
          <w:rFonts w:ascii="Times New Roman" w:hAnsi="Times New Roman" w:cs="Times New Roman"/>
          <w:color w:val="auto"/>
          <w:sz w:val="28"/>
          <w:szCs w:val="28"/>
        </w:rPr>
      </w:pPr>
      <w:r w:rsidRPr="000D68D9">
        <w:rPr>
          <w:rFonts w:ascii="Times New Roman" w:hAnsi="Times New Roman" w:cs="Times New Roman"/>
          <w:sz w:val="28"/>
          <w:szCs w:val="28"/>
        </w:rPr>
        <w:t xml:space="preserve">7.4. </w:t>
      </w:r>
      <w:r w:rsidRPr="000D68D9">
        <w:rPr>
          <w:rStyle w:val="0pt"/>
          <w:sz w:val="28"/>
          <w:szCs w:val="28"/>
        </w:rPr>
        <w:t>Навчально-виховними підрозділами базової структури Університету з питань отримання підстав до наказів (заяви, довідки, посвідчення), витягів із наказів, залікових книжок та студентських квитків, дипломів про отриманий в Університеті освітній ступінь / освітньо-кваліфікаційний рівень та додатків до них (оригіналів та копій), навчальних карток студентів.</w:t>
      </w:r>
    </w:p>
    <w:p w:rsidR="00BD26CF" w:rsidRPr="000D68D9" w:rsidRDefault="00BD26CF" w:rsidP="00170C71">
      <w:pPr>
        <w:pStyle w:val="2"/>
        <w:rPr>
          <w:rFonts w:ascii="Times New Roman" w:hAnsi="Times New Roman"/>
          <w:b/>
          <w:color w:val="auto"/>
          <w:sz w:val="28"/>
          <w:szCs w:val="28"/>
        </w:rPr>
      </w:pPr>
    </w:p>
    <w:p w:rsidR="00BD26CF" w:rsidRPr="000D68D9" w:rsidRDefault="00BD26CF" w:rsidP="00170C71">
      <w:pPr>
        <w:pStyle w:val="2"/>
        <w:rPr>
          <w:rFonts w:ascii="Times New Roman" w:hAnsi="Times New Roman"/>
          <w:b/>
          <w:color w:val="auto"/>
          <w:sz w:val="28"/>
          <w:szCs w:val="28"/>
        </w:rPr>
      </w:pPr>
      <w:r w:rsidRPr="000D68D9">
        <w:rPr>
          <w:rFonts w:ascii="Times New Roman" w:hAnsi="Times New Roman"/>
          <w:b/>
          <w:color w:val="auto"/>
          <w:sz w:val="28"/>
          <w:szCs w:val="28"/>
        </w:rPr>
        <w:t>ПОГОДЖЕНО:</w:t>
      </w:r>
    </w:p>
    <w:p w:rsidR="00BD26CF" w:rsidRPr="000D68D9" w:rsidRDefault="00BD26CF" w:rsidP="00170C71">
      <w:pPr>
        <w:rPr>
          <w:rFonts w:ascii="Times New Roman" w:hAnsi="Times New Roman" w:cs="Times New Roman"/>
          <w:sz w:val="28"/>
          <w:szCs w:val="28"/>
        </w:rPr>
      </w:pPr>
    </w:p>
    <w:p w:rsidR="00BD26CF" w:rsidRPr="000D68D9" w:rsidRDefault="00BD26CF" w:rsidP="0093222B">
      <w:pPr>
        <w:rPr>
          <w:rFonts w:ascii="Times New Roman" w:hAnsi="Times New Roman" w:cs="Times New Roman"/>
          <w:sz w:val="28"/>
          <w:szCs w:val="28"/>
        </w:rPr>
      </w:pPr>
      <w:r w:rsidRPr="000D68D9">
        <w:rPr>
          <w:rFonts w:ascii="Times New Roman" w:hAnsi="Times New Roman" w:cs="Times New Roman"/>
          <w:sz w:val="28"/>
          <w:szCs w:val="28"/>
        </w:rPr>
        <w:t xml:space="preserve">Проректор з </w:t>
      </w:r>
      <w:r w:rsidR="0093222B">
        <w:rPr>
          <w:rFonts w:ascii="Times New Roman" w:hAnsi="Times New Roman" w:cs="Times New Roman"/>
          <w:sz w:val="28"/>
          <w:szCs w:val="28"/>
        </w:rPr>
        <w:t>освітньої діяльності</w:t>
      </w:r>
      <w:r w:rsidRPr="000D68D9">
        <w:rPr>
          <w:rFonts w:ascii="Times New Roman" w:hAnsi="Times New Roman" w:cs="Times New Roman"/>
          <w:sz w:val="28"/>
          <w:szCs w:val="28"/>
        </w:rPr>
        <w:t xml:space="preserve"> </w:t>
      </w:r>
      <w:r w:rsidRPr="000D68D9">
        <w:rPr>
          <w:rFonts w:ascii="Times New Roman" w:hAnsi="Times New Roman" w:cs="Times New Roman"/>
          <w:sz w:val="28"/>
          <w:szCs w:val="28"/>
        </w:rPr>
        <w:tab/>
      </w:r>
      <w:r w:rsidRPr="000D68D9">
        <w:rPr>
          <w:rFonts w:ascii="Times New Roman" w:hAnsi="Times New Roman" w:cs="Times New Roman"/>
          <w:sz w:val="28"/>
          <w:szCs w:val="28"/>
        </w:rPr>
        <w:tab/>
      </w:r>
      <w:r w:rsidRPr="000D68D9">
        <w:rPr>
          <w:rFonts w:ascii="Times New Roman" w:hAnsi="Times New Roman" w:cs="Times New Roman"/>
          <w:sz w:val="28"/>
          <w:szCs w:val="28"/>
        </w:rPr>
        <w:tab/>
      </w:r>
      <w:r w:rsidR="0093222B">
        <w:rPr>
          <w:rFonts w:ascii="Times New Roman" w:hAnsi="Times New Roman" w:cs="Times New Roman"/>
          <w:sz w:val="28"/>
          <w:szCs w:val="28"/>
        </w:rPr>
        <w:t>О</w:t>
      </w:r>
      <w:r w:rsidR="00492711">
        <w:rPr>
          <w:rFonts w:ascii="Times New Roman" w:hAnsi="Times New Roman" w:cs="Times New Roman"/>
          <w:sz w:val="28"/>
          <w:szCs w:val="28"/>
        </w:rPr>
        <w:t>ксана</w:t>
      </w:r>
      <w:r w:rsidRPr="000D68D9">
        <w:rPr>
          <w:rFonts w:ascii="Times New Roman" w:hAnsi="Times New Roman" w:cs="Times New Roman"/>
          <w:sz w:val="28"/>
          <w:szCs w:val="28"/>
        </w:rPr>
        <w:t xml:space="preserve"> К</w:t>
      </w:r>
      <w:r w:rsidR="00492711">
        <w:rPr>
          <w:rFonts w:ascii="Times New Roman" w:hAnsi="Times New Roman" w:cs="Times New Roman"/>
          <w:sz w:val="28"/>
          <w:szCs w:val="28"/>
        </w:rPr>
        <w:t>ОЛЯДА</w:t>
      </w:r>
    </w:p>
    <w:p w:rsidR="00BD26CF" w:rsidRPr="000D68D9" w:rsidRDefault="00BD26CF" w:rsidP="000D68D9">
      <w:pPr>
        <w:rPr>
          <w:rFonts w:ascii="Times New Roman" w:hAnsi="Times New Roman" w:cs="Times New Roman"/>
          <w:sz w:val="28"/>
          <w:szCs w:val="28"/>
        </w:rPr>
      </w:pPr>
    </w:p>
    <w:p w:rsidR="00492711" w:rsidRPr="00492711" w:rsidRDefault="00492711" w:rsidP="00492711">
      <w:pPr>
        <w:jc w:val="both"/>
        <w:rPr>
          <w:rFonts w:ascii="Times New Roman" w:hAnsi="Times New Roman" w:cs="Times New Roman"/>
          <w:sz w:val="28"/>
          <w:szCs w:val="28"/>
        </w:rPr>
      </w:pPr>
      <w:r w:rsidRPr="00492711">
        <w:rPr>
          <w:rFonts w:ascii="Times New Roman" w:hAnsi="Times New Roman" w:cs="Times New Roman"/>
          <w:sz w:val="28"/>
          <w:szCs w:val="28"/>
        </w:rPr>
        <w:t>Начальник управління</w:t>
      </w:r>
    </w:p>
    <w:p w:rsidR="00492711" w:rsidRPr="00492711" w:rsidRDefault="00492711" w:rsidP="00492711">
      <w:pPr>
        <w:jc w:val="both"/>
        <w:rPr>
          <w:rFonts w:ascii="Times New Roman" w:hAnsi="Times New Roman" w:cs="Times New Roman"/>
          <w:sz w:val="28"/>
          <w:szCs w:val="28"/>
        </w:rPr>
      </w:pPr>
      <w:r w:rsidRPr="00492711">
        <w:rPr>
          <w:rFonts w:ascii="Times New Roman" w:hAnsi="Times New Roman" w:cs="Times New Roman"/>
          <w:sz w:val="28"/>
          <w:szCs w:val="28"/>
        </w:rPr>
        <w:t>освітньої діяльності</w:t>
      </w:r>
      <w:r w:rsidRPr="00492711">
        <w:rPr>
          <w:rFonts w:ascii="Times New Roman" w:hAnsi="Times New Roman" w:cs="Times New Roman"/>
          <w:sz w:val="28"/>
          <w:szCs w:val="28"/>
        </w:rPr>
        <w:tab/>
      </w:r>
      <w:r w:rsidRPr="00492711">
        <w:rPr>
          <w:rFonts w:ascii="Times New Roman" w:hAnsi="Times New Roman" w:cs="Times New Roman"/>
          <w:sz w:val="28"/>
          <w:szCs w:val="28"/>
        </w:rPr>
        <w:tab/>
      </w:r>
      <w:r w:rsidRPr="00492711">
        <w:rPr>
          <w:rFonts w:ascii="Times New Roman" w:hAnsi="Times New Roman" w:cs="Times New Roman"/>
          <w:sz w:val="28"/>
          <w:szCs w:val="28"/>
        </w:rPr>
        <w:tab/>
      </w:r>
      <w:r w:rsidRPr="00492711">
        <w:rPr>
          <w:rFonts w:ascii="Times New Roman" w:hAnsi="Times New Roman" w:cs="Times New Roman"/>
          <w:sz w:val="28"/>
          <w:szCs w:val="28"/>
        </w:rPr>
        <w:tab/>
      </w:r>
      <w:r w:rsidRPr="00492711">
        <w:rPr>
          <w:rFonts w:ascii="Times New Roman" w:hAnsi="Times New Roman" w:cs="Times New Roman"/>
          <w:sz w:val="28"/>
          <w:szCs w:val="28"/>
        </w:rPr>
        <w:tab/>
        <w:t>Ольга ВЕДЕНЄЄВА</w:t>
      </w:r>
    </w:p>
    <w:p w:rsidR="00492711" w:rsidRPr="00492711" w:rsidRDefault="00492711" w:rsidP="00492711">
      <w:pPr>
        <w:jc w:val="both"/>
        <w:rPr>
          <w:rFonts w:ascii="Times New Roman" w:hAnsi="Times New Roman" w:cs="Times New Roman"/>
          <w:sz w:val="28"/>
          <w:szCs w:val="28"/>
        </w:rPr>
      </w:pPr>
    </w:p>
    <w:p w:rsidR="00492711" w:rsidRPr="00492711" w:rsidRDefault="00492711" w:rsidP="00492711">
      <w:pPr>
        <w:jc w:val="both"/>
        <w:rPr>
          <w:rFonts w:ascii="Times New Roman" w:hAnsi="Times New Roman" w:cs="Times New Roman"/>
          <w:sz w:val="28"/>
          <w:szCs w:val="28"/>
        </w:rPr>
      </w:pPr>
    </w:p>
    <w:p w:rsidR="00492711" w:rsidRPr="00492711" w:rsidRDefault="00492711" w:rsidP="00492711">
      <w:pPr>
        <w:rPr>
          <w:rFonts w:ascii="Times New Roman" w:hAnsi="Times New Roman" w:cs="Times New Roman"/>
          <w:sz w:val="28"/>
          <w:szCs w:val="28"/>
        </w:rPr>
      </w:pPr>
      <w:r w:rsidRPr="00492711">
        <w:rPr>
          <w:rFonts w:ascii="Times New Roman" w:hAnsi="Times New Roman" w:cs="Times New Roman"/>
          <w:sz w:val="28"/>
          <w:szCs w:val="28"/>
        </w:rPr>
        <w:t xml:space="preserve">Юрисконсульт </w:t>
      </w:r>
      <w:r w:rsidRPr="00492711">
        <w:rPr>
          <w:rFonts w:ascii="Times New Roman" w:hAnsi="Times New Roman" w:cs="Times New Roman"/>
          <w:sz w:val="28"/>
          <w:szCs w:val="28"/>
        </w:rPr>
        <w:tab/>
      </w:r>
      <w:r w:rsidRPr="00492711">
        <w:rPr>
          <w:rFonts w:ascii="Times New Roman" w:hAnsi="Times New Roman" w:cs="Times New Roman"/>
          <w:sz w:val="28"/>
          <w:szCs w:val="28"/>
        </w:rPr>
        <w:tab/>
      </w:r>
      <w:r w:rsidRPr="00492711">
        <w:rPr>
          <w:rFonts w:ascii="Times New Roman" w:hAnsi="Times New Roman" w:cs="Times New Roman"/>
          <w:sz w:val="28"/>
          <w:szCs w:val="28"/>
        </w:rPr>
        <w:tab/>
      </w:r>
      <w:r w:rsidRPr="00492711">
        <w:rPr>
          <w:rFonts w:ascii="Times New Roman" w:hAnsi="Times New Roman" w:cs="Times New Roman"/>
          <w:sz w:val="28"/>
          <w:szCs w:val="28"/>
        </w:rPr>
        <w:tab/>
      </w:r>
      <w:r w:rsidRPr="00492711">
        <w:rPr>
          <w:rFonts w:ascii="Times New Roman" w:hAnsi="Times New Roman" w:cs="Times New Roman"/>
          <w:sz w:val="28"/>
          <w:szCs w:val="28"/>
        </w:rPr>
        <w:tab/>
      </w:r>
      <w:r w:rsidRPr="00492711">
        <w:rPr>
          <w:rFonts w:ascii="Times New Roman" w:hAnsi="Times New Roman" w:cs="Times New Roman"/>
          <w:sz w:val="28"/>
          <w:szCs w:val="28"/>
        </w:rPr>
        <w:tab/>
        <w:t>Анастасія ЛОПОНОСОВА</w:t>
      </w:r>
    </w:p>
    <w:p w:rsidR="00492711" w:rsidRPr="00492711" w:rsidRDefault="00492711" w:rsidP="00492711">
      <w:pPr>
        <w:jc w:val="both"/>
        <w:rPr>
          <w:rFonts w:ascii="Times New Roman" w:hAnsi="Times New Roman" w:cs="Times New Roman"/>
          <w:bCs/>
          <w:sz w:val="28"/>
          <w:szCs w:val="28"/>
        </w:rPr>
      </w:pPr>
    </w:p>
    <w:p w:rsidR="00492711" w:rsidRPr="00492711" w:rsidRDefault="00492711" w:rsidP="00492711">
      <w:pPr>
        <w:jc w:val="both"/>
        <w:rPr>
          <w:rFonts w:ascii="Times New Roman" w:hAnsi="Times New Roman" w:cs="Times New Roman"/>
          <w:bCs/>
          <w:sz w:val="28"/>
          <w:szCs w:val="28"/>
        </w:rPr>
      </w:pPr>
    </w:p>
    <w:p w:rsidR="00492711" w:rsidRPr="00492711" w:rsidRDefault="00492711" w:rsidP="00492711">
      <w:pPr>
        <w:jc w:val="both"/>
        <w:rPr>
          <w:rFonts w:ascii="Times New Roman" w:hAnsi="Times New Roman" w:cs="Times New Roman"/>
          <w:bCs/>
          <w:sz w:val="28"/>
          <w:szCs w:val="28"/>
        </w:rPr>
      </w:pPr>
      <w:r w:rsidRPr="00492711">
        <w:rPr>
          <w:rFonts w:ascii="Times New Roman" w:hAnsi="Times New Roman" w:cs="Times New Roman"/>
          <w:bCs/>
          <w:sz w:val="28"/>
          <w:szCs w:val="28"/>
        </w:rPr>
        <w:t xml:space="preserve">Начальник </w:t>
      </w:r>
    </w:p>
    <w:p w:rsidR="00492711" w:rsidRPr="00492711" w:rsidRDefault="00492711" w:rsidP="00492711">
      <w:pPr>
        <w:jc w:val="both"/>
        <w:rPr>
          <w:rFonts w:ascii="Times New Roman" w:hAnsi="Times New Roman" w:cs="Times New Roman"/>
          <w:bCs/>
          <w:sz w:val="28"/>
          <w:szCs w:val="28"/>
        </w:rPr>
      </w:pPr>
      <w:r w:rsidRPr="00492711">
        <w:rPr>
          <w:rFonts w:ascii="Times New Roman" w:hAnsi="Times New Roman" w:cs="Times New Roman"/>
          <w:bCs/>
          <w:sz w:val="28"/>
          <w:szCs w:val="28"/>
        </w:rPr>
        <w:t xml:space="preserve">відділу по роботі з персоналом </w:t>
      </w:r>
      <w:r w:rsidRPr="00492711">
        <w:rPr>
          <w:rFonts w:ascii="Times New Roman" w:hAnsi="Times New Roman" w:cs="Times New Roman"/>
          <w:bCs/>
          <w:sz w:val="28"/>
          <w:szCs w:val="28"/>
        </w:rPr>
        <w:tab/>
      </w:r>
      <w:r w:rsidRPr="00492711">
        <w:rPr>
          <w:rFonts w:ascii="Times New Roman" w:hAnsi="Times New Roman" w:cs="Times New Roman"/>
          <w:bCs/>
          <w:sz w:val="28"/>
          <w:szCs w:val="28"/>
        </w:rPr>
        <w:tab/>
      </w:r>
      <w:r w:rsidRPr="00492711">
        <w:rPr>
          <w:rFonts w:ascii="Times New Roman" w:hAnsi="Times New Roman" w:cs="Times New Roman"/>
          <w:bCs/>
          <w:sz w:val="28"/>
          <w:szCs w:val="28"/>
        </w:rPr>
        <w:tab/>
        <w:t>Анжеліка СКАРЖЕНІВСЬКА</w:t>
      </w:r>
    </w:p>
    <w:p w:rsidR="00BD26CF" w:rsidRPr="000D68D9" w:rsidRDefault="00BD26CF" w:rsidP="00492711">
      <w:pPr>
        <w:widowControl/>
        <w:jc w:val="center"/>
        <w:rPr>
          <w:rFonts w:ascii="Times New Roman" w:hAnsi="Times New Roman" w:cs="Times New Roman"/>
          <w:bCs/>
          <w:sz w:val="28"/>
          <w:szCs w:val="28"/>
        </w:rPr>
      </w:pPr>
      <w:r w:rsidRPr="000D68D9">
        <w:rPr>
          <w:rFonts w:ascii="Times New Roman" w:hAnsi="Times New Roman" w:cs="Times New Roman"/>
          <w:bCs/>
          <w:sz w:val="28"/>
          <w:szCs w:val="28"/>
        </w:rPr>
        <w:br w:type="page"/>
      </w:r>
      <w:r w:rsidRPr="000D68D9">
        <w:rPr>
          <w:rFonts w:ascii="Times New Roman" w:hAnsi="Times New Roman" w:cs="Times New Roman"/>
          <w:bCs/>
          <w:sz w:val="28"/>
          <w:szCs w:val="28"/>
        </w:rPr>
        <w:lastRenderedPageBreak/>
        <w:t>Аркуш ознайомлення</w:t>
      </w:r>
    </w:p>
    <w:p w:rsidR="00BD26CF" w:rsidRPr="000D68D9" w:rsidRDefault="00BD26CF" w:rsidP="00B60AD0">
      <w:pPr>
        <w:jc w:val="center"/>
        <w:rPr>
          <w:rFonts w:ascii="Times New Roman" w:hAnsi="Times New Roman" w:cs="Times New Roman"/>
          <w:bCs/>
          <w:sz w:val="28"/>
          <w:szCs w:val="28"/>
        </w:rPr>
      </w:pPr>
      <w:r w:rsidRPr="000D68D9">
        <w:rPr>
          <w:rFonts w:ascii="Times New Roman" w:hAnsi="Times New Roman" w:cs="Times New Roman"/>
          <w:bCs/>
          <w:sz w:val="28"/>
          <w:szCs w:val="28"/>
        </w:rPr>
        <w:t xml:space="preserve">з положенням про </w:t>
      </w:r>
      <w:bookmarkStart w:id="1" w:name="_GoBack"/>
      <w:bookmarkEnd w:id="1"/>
      <w:r w:rsidRPr="000D68D9">
        <w:rPr>
          <w:rFonts w:ascii="Times New Roman" w:hAnsi="Times New Roman" w:cs="Times New Roman"/>
          <w:bCs/>
          <w:sz w:val="28"/>
          <w:szCs w:val="28"/>
        </w:rPr>
        <w:t>відділ обліку особових справ студентів</w:t>
      </w:r>
    </w:p>
    <w:p w:rsidR="00BD26CF" w:rsidRPr="000D68D9" w:rsidRDefault="00BD26CF" w:rsidP="00B60AD0">
      <w:pPr>
        <w:jc w:val="center"/>
        <w:rPr>
          <w:rFonts w:ascii="Times New Roman" w:hAnsi="Times New Roman" w:cs="Times New Roman"/>
          <w:bCs/>
          <w:sz w:val="20"/>
          <w:szCs w:val="20"/>
        </w:rPr>
      </w:pP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275"/>
        <w:gridCol w:w="2765"/>
        <w:gridCol w:w="3454"/>
      </w:tblGrid>
      <w:tr w:rsidR="00BD26CF" w:rsidRPr="00170C71" w:rsidTr="00B60AD0">
        <w:tc>
          <w:tcPr>
            <w:tcW w:w="1188" w:type="dxa"/>
            <w:vAlign w:val="center"/>
          </w:tcPr>
          <w:p w:rsidR="00BD26CF" w:rsidRPr="000D68D9" w:rsidRDefault="00BD26CF" w:rsidP="00B60AD0">
            <w:pPr>
              <w:jc w:val="center"/>
              <w:rPr>
                <w:rFonts w:ascii="Times New Roman" w:hAnsi="Times New Roman" w:cs="Times New Roman"/>
                <w:bCs/>
                <w:sz w:val="28"/>
                <w:szCs w:val="28"/>
              </w:rPr>
            </w:pPr>
            <w:r w:rsidRPr="000D68D9">
              <w:rPr>
                <w:rFonts w:ascii="Times New Roman" w:hAnsi="Times New Roman" w:cs="Times New Roman"/>
                <w:bCs/>
                <w:sz w:val="28"/>
                <w:szCs w:val="28"/>
              </w:rPr>
              <w:t>№ з/п</w:t>
            </w:r>
          </w:p>
        </w:tc>
        <w:tc>
          <w:tcPr>
            <w:tcW w:w="2275" w:type="dxa"/>
            <w:vAlign w:val="center"/>
          </w:tcPr>
          <w:p w:rsidR="00BD26CF" w:rsidRPr="000D68D9" w:rsidRDefault="00BD26CF" w:rsidP="00B60AD0">
            <w:pPr>
              <w:jc w:val="center"/>
              <w:rPr>
                <w:rFonts w:ascii="Times New Roman" w:hAnsi="Times New Roman" w:cs="Times New Roman"/>
                <w:bCs/>
                <w:sz w:val="28"/>
                <w:szCs w:val="28"/>
              </w:rPr>
            </w:pPr>
            <w:r w:rsidRPr="000D68D9">
              <w:rPr>
                <w:rFonts w:ascii="Times New Roman" w:hAnsi="Times New Roman" w:cs="Times New Roman"/>
                <w:bCs/>
                <w:sz w:val="28"/>
                <w:szCs w:val="28"/>
              </w:rPr>
              <w:t>Дата ознайомлення</w:t>
            </w:r>
          </w:p>
        </w:tc>
        <w:tc>
          <w:tcPr>
            <w:tcW w:w="2765" w:type="dxa"/>
            <w:vAlign w:val="center"/>
          </w:tcPr>
          <w:p w:rsidR="00BD26CF" w:rsidRPr="000D68D9" w:rsidRDefault="00BD26CF" w:rsidP="00B60AD0">
            <w:pPr>
              <w:jc w:val="center"/>
              <w:rPr>
                <w:rFonts w:ascii="Times New Roman" w:hAnsi="Times New Roman" w:cs="Times New Roman"/>
                <w:bCs/>
                <w:sz w:val="28"/>
                <w:szCs w:val="28"/>
              </w:rPr>
            </w:pPr>
            <w:r w:rsidRPr="000D68D9">
              <w:rPr>
                <w:rFonts w:ascii="Times New Roman" w:hAnsi="Times New Roman" w:cs="Times New Roman"/>
                <w:bCs/>
                <w:sz w:val="28"/>
                <w:szCs w:val="28"/>
              </w:rPr>
              <w:t>Підпис про ознайомлення</w:t>
            </w:r>
          </w:p>
        </w:tc>
        <w:tc>
          <w:tcPr>
            <w:tcW w:w="3454" w:type="dxa"/>
            <w:vAlign w:val="center"/>
          </w:tcPr>
          <w:p w:rsidR="00BD26CF" w:rsidRPr="00170C71" w:rsidRDefault="00BD26CF" w:rsidP="00B60AD0">
            <w:pPr>
              <w:jc w:val="center"/>
              <w:rPr>
                <w:rFonts w:ascii="Times New Roman" w:hAnsi="Times New Roman" w:cs="Times New Roman"/>
                <w:bCs/>
                <w:sz w:val="28"/>
                <w:szCs w:val="28"/>
              </w:rPr>
            </w:pPr>
            <w:r w:rsidRPr="000D68D9">
              <w:rPr>
                <w:rFonts w:ascii="Times New Roman" w:hAnsi="Times New Roman" w:cs="Times New Roman"/>
                <w:bCs/>
                <w:sz w:val="28"/>
                <w:szCs w:val="28"/>
              </w:rPr>
              <w:t>Прізвище та ініціали</w:t>
            </w:r>
          </w:p>
        </w:tc>
      </w:tr>
      <w:tr w:rsidR="00BD26CF" w:rsidRPr="00170C71" w:rsidTr="00B05FF6">
        <w:tc>
          <w:tcPr>
            <w:tcW w:w="1188" w:type="dxa"/>
          </w:tcPr>
          <w:p w:rsidR="00BD26CF" w:rsidRPr="00170C71" w:rsidRDefault="00BD26CF" w:rsidP="00B05FF6">
            <w:pPr>
              <w:spacing w:line="360" w:lineRule="auto"/>
              <w:jc w:val="both"/>
              <w:rPr>
                <w:rFonts w:ascii="Times New Roman" w:hAnsi="Times New Roman" w:cs="Times New Roman"/>
                <w:bCs/>
                <w:sz w:val="28"/>
                <w:szCs w:val="28"/>
              </w:rPr>
            </w:pPr>
          </w:p>
        </w:tc>
        <w:tc>
          <w:tcPr>
            <w:tcW w:w="2275" w:type="dxa"/>
          </w:tcPr>
          <w:p w:rsidR="00BD26CF" w:rsidRPr="00170C71" w:rsidRDefault="00BD26CF" w:rsidP="00B05FF6">
            <w:pPr>
              <w:spacing w:line="360" w:lineRule="auto"/>
              <w:jc w:val="both"/>
              <w:rPr>
                <w:rFonts w:ascii="Times New Roman" w:hAnsi="Times New Roman" w:cs="Times New Roman"/>
                <w:bCs/>
                <w:sz w:val="28"/>
                <w:szCs w:val="28"/>
              </w:rPr>
            </w:pPr>
          </w:p>
        </w:tc>
        <w:tc>
          <w:tcPr>
            <w:tcW w:w="2765" w:type="dxa"/>
          </w:tcPr>
          <w:p w:rsidR="00BD26CF" w:rsidRPr="00170C71" w:rsidRDefault="00BD26CF" w:rsidP="00B05FF6">
            <w:pPr>
              <w:spacing w:line="360" w:lineRule="auto"/>
              <w:jc w:val="both"/>
              <w:rPr>
                <w:rFonts w:ascii="Times New Roman" w:hAnsi="Times New Roman" w:cs="Times New Roman"/>
                <w:bCs/>
                <w:sz w:val="28"/>
                <w:szCs w:val="28"/>
              </w:rPr>
            </w:pPr>
          </w:p>
        </w:tc>
        <w:tc>
          <w:tcPr>
            <w:tcW w:w="3454" w:type="dxa"/>
          </w:tcPr>
          <w:p w:rsidR="00BD26CF" w:rsidRPr="00170C71" w:rsidRDefault="00BD26CF" w:rsidP="00B05FF6">
            <w:pPr>
              <w:spacing w:line="360" w:lineRule="auto"/>
              <w:jc w:val="both"/>
              <w:rPr>
                <w:rFonts w:ascii="Times New Roman" w:hAnsi="Times New Roman" w:cs="Times New Roman"/>
                <w:bCs/>
                <w:sz w:val="28"/>
                <w:szCs w:val="28"/>
              </w:rPr>
            </w:pPr>
          </w:p>
        </w:tc>
      </w:tr>
      <w:tr w:rsidR="00BD26CF" w:rsidRPr="00170C71" w:rsidTr="00B05FF6">
        <w:tc>
          <w:tcPr>
            <w:tcW w:w="1188" w:type="dxa"/>
          </w:tcPr>
          <w:p w:rsidR="00BD26CF" w:rsidRPr="00170C71" w:rsidRDefault="00BD26CF" w:rsidP="00B05FF6">
            <w:pPr>
              <w:spacing w:line="360" w:lineRule="auto"/>
              <w:jc w:val="both"/>
              <w:rPr>
                <w:rFonts w:ascii="Times New Roman" w:hAnsi="Times New Roman" w:cs="Times New Roman"/>
                <w:bCs/>
                <w:sz w:val="28"/>
                <w:szCs w:val="28"/>
              </w:rPr>
            </w:pPr>
          </w:p>
        </w:tc>
        <w:tc>
          <w:tcPr>
            <w:tcW w:w="2275" w:type="dxa"/>
          </w:tcPr>
          <w:p w:rsidR="00BD26CF" w:rsidRPr="00170C71" w:rsidRDefault="00BD26CF" w:rsidP="00B05FF6">
            <w:pPr>
              <w:spacing w:line="360" w:lineRule="auto"/>
              <w:jc w:val="both"/>
              <w:rPr>
                <w:rFonts w:ascii="Times New Roman" w:hAnsi="Times New Roman" w:cs="Times New Roman"/>
                <w:bCs/>
                <w:sz w:val="28"/>
                <w:szCs w:val="28"/>
              </w:rPr>
            </w:pPr>
          </w:p>
        </w:tc>
        <w:tc>
          <w:tcPr>
            <w:tcW w:w="2765" w:type="dxa"/>
          </w:tcPr>
          <w:p w:rsidR="00BD26CF" w:rsidRPr="00170C71" w:rsidRDefault="00BD26CF" w:rsidP="00B05FF6">
            <w:pPr>
              <w:spacing w:line="360" w:lineRule="auto"/>
              <w:jc w:val="both"/>
              <w:rPr>
                <w:rFonts w:ascii="Times New Roman" w:hAnsi="Times New Roman" w:cs="Times New Roman"/>
                <w:bCs/>
                <w:sz w:val="28"/>
                <w:szCs w:val="28"/>
              </w:rPr>
            </w:pPr>
          </w:p>
        </w:tc>
        <w:tc>
          <w:tcPr>
            <w:tcW w:w="3454" w:type="dxa"/>
          </w:tcPr>
          <w:p w:rsidR="00BD26CF" w:rsidRPr="00170C71" w:rsidRDefault="00BD26CF" w:rsidP="00B05FF6">
            <w:pPr>
              <w:spacing w:line="360" w:lineRule="auto"/>
              <w:jc w:val="both"/>
              <w:rPr>
                <w:rFonts w:ascii="Times New Roman" w:hAnsi="Times New Roman" w:cs="Times New Roman"/>
                <w:bCs/>
                <w:sz w:val="28"/>
                <w:szCs w:val="28"/>
              </w:rPr>
            </w:pPr>
          </w:p>
        </w:tc>
      </w:tr>
      <w:tr w:rsidR="00BD26CF" w:rsidRPr="00170C71" w:rsidTr="00B05FF6">
        <w:tc>
          <w:tcPr>
            <w:tcW w:w="1188" w:type="dxa"/>
          </w:tcPr>
          <w:p w:rsidR="00BD26CF" w:rsidRPr="00170C71" w:rsidRDefault="00BD26CF" w:rsidP="00B05FF6">
            <w:pPr>
              <w:spacing w:line="360" w:lineRule="auto"/>
              <w:jc w:val="both"/>
              <w:rPr>
                <w:rFonts w:ascii="Times New Roman" w:hAnsi="Times New Roman" w:cs="Times New Roman"/>
                <w:bCs/>
                <w:sz w:val="28"/>
                <w:szCs w:val="28"/>
              </w:rPr>
            </w:pPr>
          </w:p>
        </w:tc>
        <w:tc>
          <w:tcPr>
            <w:tcW w:w="2275" w:type="dxa"/>
          </w:tcPr>
          <w:p w:rsidR="00BD26CF" w:rsidRPr="00170C71" w:rsidRDefault="00BD26CF" w:rsidP="00B05FF6">
            <w:pPr>
              <w:spacing w:line="360" w:lineRule="auto"/>
              <w:jc w:val="both"/>
              <w:rPr>
                <w:rFonts w:ascii="Times New Roman" w:hAnsi="Times New Roman" w:cs="Times New Roman"/>
                <w:bCs/>
                <w:sz w:val="28"/>
                <w:szCs w:val="28"/>
              </w:rPr>
            </w:pPr>
          </w:p>
        </w:tc>
        <w:tc>
          <w:tcPr>
            <w:tcW w:w="2765" w:type="dxa"/>
          </w:tcPr>
          <w:p w:rsidR="00BD26CF" w:rsidRPr="00170C71" w:rsidRDefault="00BD26CF" w:rsidP="00B05FF6">
            <w:pPr>
              <w:spacing w:line="360" w:lineRule="auto"/>
              <w:jc w:val="both"/>
              <w:rPr>
                <w:rFonts w:ascii="Times New Roman" w:hAnsi="Times New Roman" w:cs="Times New Roman"/>
                <w:bCs/>
                <w:sz w:val="28"/>
                <w:szCs w:val="28"/>
              </w:rPr>
            </w:pPr>
          </w:p>
        </w:tc>
        <w:tc>
          <w:tcPr>
            <w:tcW w:w="3454" w:type="dxa"/>
          </w:tcPr>
          <w:p w:rsidR="00BD26CF" w:rsidRPr="00170C71" w:rsidRDefault="00BD26CF" w:rsidP="00B05FF6">
            <w:pPr>
              <w:spacing w:line="360" w:lineRule="auto"/>
              <w:jc w:val="both"/>
              <w:rPr>
                <w:rFonts w:ascii="Times New Roman" w:hAnsi="Times New Roman" w:cs="Times New Roman"/>
                <w:bCs/>
                <w:sz w:val="28"/>
                <w:szCs w:val="28"/>
              </w:rPr>
            </w:pPr>
          </w:p>
        </w:tc>
      </w:tr>
      <w:tr w:rsidR="00BD26CF" w:rsidRPr="00170C71" w:rsidTr="00B05FF6">
        <w:tc>
          <w:tcPr>
            <w:tcW w:w="1188" w:type="dxa"/>
          </w:tcPr>
          <w:p w:rsidR="00BD26CF" w:rsidRPr="00170C71" w:rsidRDefault="00BD26CF" w:rsidP="00B05FF6">
            <w:pPr>
              <w:spacing w:line="360" w:lineRule="auto"/>
              <w:jc w:val="both"/>
              <w:rPr>
                <w:rFonts w:ascii="Times New Roman" w:hAnsi="Times New Roman" w:cs="Times New Roman"/>
                <w:bCs/>
                <w:sz w:val="28"/>
                <w:szCs w:val="28"/>
              </w:rPr>
            </w:pPr>
          </w:p>
        </w:tc>
        <w:tc>
          <w:tcPr>
            <w:tcW w:w="2275" w:type="dxa"/>
          </w:tcPr>
          <w:p w:rsidR="00BD26CF" w:rsidRPr="00170C71" w:rsidRDefault="00BD26CF" w:rsidP="00B05FF6">
            <w:pPr>
              <w:spacing w:line="360" w:lineRule="auto"/>
              <w:jc w:val="both"/>
              <w:rPr>
                <w:rFonts w:ascii="Times New Roman" w:hAnsi="Times New Roman" w:cs="Times New Roman"/>
                <w:bCs/>
                <w:sz w:val="28"/>
                <w:szCs w:val="28"/>
              </w:rPr>
            </w:pPr>
          </w:p>
        </w:tc>
        <w:tc>
          <w:tcPr>
            <w:tcW w:w="2765" w:type="dxa"/>
          </w:tcPr>
          <w:p w:rsidR="00BD26CF" w:rsidRPr="00170C71" w:rsidRDefault="00BD26CF" w:rsidP="00B05FF6">
            <w:pPr>
              <w:spacing w:line="360" w:lineRule="auto"/>
              <w:jc w:val="both"/>
              <w:rPr>
                <w:rFonts w:ascii="Times New Roman" w:hAnsi="Times New Roman" w:cs="Times New Roman"/>
                <w:bCs/>
                <w:sz w:val="28"/>
                <w:szCs w:val="28"/>
              </w:rPr>
            </w:pPr>
          </w:p>
        </w:tc>
        <w:tc>
          <w:tcPr>
            <w:tcW w:w="3454" w:type="dxa"/>
          </w:tcPr>
          <w:p w:rsidR="00BD26CF" w:rsidRPr="00170C71" w:rsidRDefault="00BD26CF" w:rsidP="00B05FF6">
            <w:pPr>
              <w:spacing w:line="360" w:lineRule="auto"/>
              <w:jc w:val="both"/>
              <w:rPr>
                <w:rFonts w:ascii="Times New Roman" w:hAnsi="Times New Roman" w:cs="Times New Roman"/>
                <w:bCs/>
                <w:sz w:val="28"/>
                <w:szCs w:val="28"/>
              </w:rPr>
            </w:pPr>
          </w:p>
        </w:tc>
      </w:tr>
      <w:tr w:rsidR="00BD26CF" w:rsidRPr="00170C71" w:rsidTr="00B05FF6">
        <w:tc>
          <w:tcPr>
            <w:tcW w:w="1188" w:type="dxa"/>
          </w:tcPr>
          <w:p w:rsidR="00BD26CF" w:rsidRPr="00170C71" w:rsidRDefault="00BD26CF" w:rsidP="00B05FF6">
            <w:pPr>
              <w:spacing w:line="360" w:lineRule="auto"/>
              <w:jc w:val="both"/>
              <w:rPr>
                <w:rFonts w:ascii="Times New Roman" w:hAnsi="Times New Roman" w:cs="Times New Roman"/>
                <w:bCs/>
                <w:sz w:val="28"/>
                <w:szCs w:val="28"/>
              </w:rPr>
            </w:pPr>
          </w:p>
        </w:tc>
        <w:tc>
          <w:tcPr>
            <w:tcW w:w="2275" w:type="dxa"/>
          </w:tcPr>
          <w:p w:rsidR="00BD26CF" w:rsidRPr="00170C71" w:rsidRDefault="00BD26CF" w:rsidP="00B05FF6">
            <w:pPr>
              <w:spacing w:line="360" w:lineRule="auto"/>
              <w:jc w:val="both"/>
              <w:rPr>
                <w:rFonts w:ascii="Times New Roman" w:hAnsi="Times New Roman" w:cs="Times New Roman"/>
                <w:bCs/>
                <w:sz w:val="28"/>
                <w:szCs w:val="28"/>
              </w:rPr>
            </w:pPr>
          </w:p>
        </w:tc>
        <w:tc>
          <w:tcPr>
            <w:tcW w:w="2765" w:type="dxa"/>
          </w:tcPr>
          <w:p w:rsidR="00BD26CF" w:rsidRPr="00170C71" w:rsidRDefault="00BD26CF" w:rsidP="00B05FF6">
            <w:pPr>
              <w:spacing w:line="360" w:lineRule="auto"/>
              <w:jc w:val="both"/>
              <w:rPr>
                <w:rFonts w:ascii="Times New Roman" w:hAnsi="Times New Roman" w:cs="Times New Roman"/>
                <w:bCs/>
                <w:sz w:val="28"/>
                <w:szCs w:val="28"/>
              </w:rPr>
            </w:pPr>
          </w:p>
        </w:tc>
        <w:tc>
          <w:tcPr>
            <w:tcW w:w="3454" w:type="dxa"/>
          </w:tcPr>
          <w:p w:rsidR="00BD26CF" w:rsidRPr="00170C71" w:rsidRDefault="00BD26CF" w:rsidP="00B05FF6">
            <w:pPr>
              <w:spacing w:line="360" w:lineRule="auto"/>
              <w:jc w:val="both"/>
              <w:rPr>
                <w:rFonts w:ascii="Times New Roman" w:hAnsi="Times New Roman" w:cs="Times New Roman"/>
                <w:bCs/>
                <w:sz w:val="28"/>
                <w:szCs w:val="28"/>
              </w:rPr>
            </w:pPr>
          </w:p>
        </w:tc>
      </w:tr>
      <w:tr w:rsidR="00BD26CF" w:rsidRPr="00170C71" w:rsidTr="00B05FF6">
        <w:tc>
          <w:tcPr>
            <w:tcW w:w="1188" w:type="dxa"/>
          </w:tcPr>
          <w:p w:rsidR="00BD26CF" w:rsidRPr="00170C71" w:rsidRDefault="00BD26CF" w:rsidP="00B05FF6">
            <w:pPr>
              <w:spacing w:line="360" w:lineRule="auto"/>
              <w:jc w:val="both"/>
              <w:rPr>
                <w:rFonts w:ascii="Times New Roman" w:hAnsi="Times New Roman" w:cs="Times New Roman"/>
                <w:bCs/>
                <w:sz w:val="28"/>
                <w:szCs w:val="28"/>
              </w:rPr>
            </w:pPr>
          </w:p>
        </w:tc>
        <w:tc>
          <w:tcPr>
            <w:tcW w:w="2275" w:type="dxa"/>
          </w:tcPr>
          <w:p w:rsidR="00BD26CF" w:rsidRPr="00170C71" w:rsidRDefault="00BD26CF" w:rsidP="00B05FF6">
            <w:pPr>
              <w:spacing w:line="360" w:lineRule="auto"/>
              <w:jc w:val="both"/>
              <w:rPr>
                <w:rFonts w:ascii="Times New Roman" w:hAnsi="Times New Roman" w:cs="Times New Roman"/>
                <w:bCs/>
                <w:sz w:val="28"/>
                <w:szCs w:val="28"/>
              </w:rPr>
            </w:pPr>
          </w:p>
        </w:tc>
        <w:tc>
          <w:tcPr>
            <w:tcW w:w="2765" w:type="dxa"/>
          </w:tcPr>
          <w:p w:rsidR="00BD26CF" w:rsidRPr="00170C71" w:rsidRDefault="00BD26CF" w:rsidP="00B05FF6">
            <w:pPr>
              <w:spacing w:line="360" w:lineRule="auto"/>
              <w:jc w:val="both"/>
              <w:rPr>
                <w:rFonts w:ascii="Times New Roman" w:hAnsi="Times New Roman" w:cs="Times New Roman"/>
                <w:bCs/>
                <w:sz w:val="28"/>
                <w:szCs w:val="28"/>
              </w:rPr>
            </w:pPr>
          </w:p>
        </w:tc>
        <w:tc>
          <w:tcPr>
            <w:tcW w:w="3454" w:type="dxa"/>
          </w:tcPr>
          <w:p w:rsidR="00BD26CF" w:rsidRPr="00170C71" w:rsidRDefault="00BD26CF" w:rsidP="00B05FF6">
            <w:pPr>
              <w:spacing w:line="360" w:lineRule="auto"/>
              <w:jc w:val="both"/>
              <w:rPr>
                <w:rFonts w:ascii="Times New Roman" w:hAnsi="Times New Roman" w:cs="Times New Roman"/>
                <w:bCs/>
                <w:sz w:val="28"/>
                <w:szCs w:val="28"/>
              </w:rPr>
            </w:pPr>
          </w:p>
        </w:tc>
      </w:tr>
      <w:tr w:rsidR="00BD26CF" w:rsidRPr="00170C71" w:rsidTr="00B05FF6">
        <w:tc>
          <w:tcPr>
            <w:tcW w:w="1188" w:type="dxa"/>
          </w:tcPr>
          <w:p w:rsidR="00BD26CF" w:rsidRPr="00170C71" w:rsidRDefault="00BD26CF" w:rsidP="00B05FF6">
            <w:pPr>
              <w:spacing w:line="360" w:lineRule="auto"/>
              <w:jc w:val="both"/>
              <w:rPr>
                <w:rFonts w:ascii="Times New Roman" w:hAnsi="Times New Roman" w:cs="Times New Roman"/>
                <w:bCs/>
                <w:sz w:val="28"/>
                <w:szCs w:val="28"/>
              </w:rPr>
            </w:pPr>
          </w:p>
        </w:tc>
        <w:tc>
          <w:tcPr>
            <w:tcW w:w="2275" w:type="dxa"/>
          </w:tcPr>
          <w:p w:rsidR="00BD26CF" w:rsidRPr="00170C71" w:rsidRDefault="00BD26CF" w:rsidP="00B05FF6">
            <w:pPr>
              <w:spacing w:line="360" w:lineRule="auto"/>
              <w:jc w:val="both"/>
              <w:rPr>
                <w:rFonts w:ascii="Times New Roman" w:hAnsi="Times New Roman" w:cs="Times New Roman"/>
                <w:bCs/>
                <w:sz w:val="28"/>
                <w:szCs w:val="28"/>
              </w:rPr>
            </w:pPr>
          </w:p>
        </w:tc>
        <w:tc>
          <w:tcPr>
            <w:tcW w:w="2765" w:type="dxa"/>
          </w:tcPr>
          <w:p w:rsidR="00BD26CF" w:rsidRPr="00170C71" w:rsidRDefault="00BD26CF" w:rsidP="00B05FF6">
            <w:pPr>
              <w:spacing w:line="360" w:lineRule="auto"/>
              <w:jc w:val="both"/>
              <w:rPr>
                <w:rFonts w:ascii="Times New Roman" w:hAnsi="Times New Roman" w:cs="Times New Roman"/>
                <w:bCs/>
                <w:sz w:val="28"/>
                <w:szCs w:val="28"/>
              </w:rPr>
            </w:pPr>
          </w:p>
        </w:tc>
        <w:tc>
          <w:tcPr>
            <w:tcW w:w="3454" w:type="dxa"/>
          </w:tcPr>
          <w:p w:rsidR="00BD26CF" w:rsidRPr="00170C71" w:rsidRDefault="00BD26CF" w:rsidP="00B05FF6">
            <w:pPr>
              <w:spacing w:line="360" w:lineRule="auto"/>
              <w:jc w:val="both"/>
              <w:rPr>
                <w:rFonts w:ascii="Times New Roman" w:hAnsi="Times New Roman" w:cs="Times New Roman"/>
                <w:bCs/>
                <w:sz w:val="28"/>
                <w:szCs w:val="28"/>
              </w:rPr>
            </w:pPr>
          </w:p>
        </w:tc>
      </w:tr>
      <w:tr w:rsidR="00BD26CF" w:rsidRPr="00170C71" w:rsidTr="00B05FF6">
        <w:tc>
          <w:tcPr>
            <w:tcW w:w="1188" w:type="dxa"/>
          </w:tcPr>
          <w:p w:rsidR="00BD26CF" w:rsidRPr="00170C71" w:rsidRDefault="00BD26CF" w:rsidP="00B05FF6">
            <w:pPr>
              <w:spacing w:line="360" w:lineRule="auto"/>
              <w:jc w:val="both"/>
              <w:rPr>
                <w:rFonts w:ascii="Times New Roman" w:hAnsi="Times New Roman" w:cs="Times New Roman"/>
                <w:bCs/>
                <w:sz w:val="28"/>
                <w:szCs w:val="28"/>
              </w:rPr>
            </w:pPr>
          </w:p>
        </w:tc>
        <w:tc>
          <w:tcPr>
            <w:tcW w:w="2275" w:type="dxa"/>
          </w:tcPr>
          <w:p w:rsidR="00BD26CF" w:rsidRPr="00170C71" w:rsidRDefault="00BD26CF" w:rsidP="00B05FF6">
            <w:pPr>
              <w:spacing w:line="360" w:lineRule="auto"/>
              <w:jc w:val="both"/>
              <w:rPr>
                <w:rFonts w:ascii="Times New Roman" w:hAnsi="Times New Roman" w:cs="Times New Roman"/>
                <w:bCs/>
                <w:sz w:val="28"/>
                <w:szCs w:val="28"/>
              </w:rPr>
            </w:pPr>
          </w:p>
        </w:tc>
        <w:tc>
          <w:tcPr>
            <w:tcW w:w="2765" w:type="dxa"/>
          </w:tcPr>
          <w:p w:rsidR="00BD26CF" w:rsidRPr="00170C71" w:rsidRDefault="00BD26CF" w:rsidP="00B05FF6">
            <w:pPr>
              <w:spacing w:line="360" w:lineRule="auto"/>
              <w:jc w:val="both"/>
              <w:rPr>
                <w:rFonts w:ascii="Times New Roman" w:hAnsi="Times New Roman" w:cs="Times New Roman"/>
                <w:bCs/>
                <w:sz w:val="28"/>
                <w:szCs w:val="28"/>
              </w:rPr>
            </w:pPr>
          </w:p>
        </w:tc>
        <w:tc>
          <w:tcPr>
            <w:tcW w:w="3454" w:type="dxa"/>
          </w:tcPr>
          <w:p w:rsidR="00BD26CF" w:rsidRPr="00170C71" w:rsidRDefault="00BD26CF" w:rsidP="00B05FF6">
            <w:pPr>
              <w:spacing w:line="360" w:lineRule="auto"/>
              <w:jc w:val="both"/>
              <w:rPr>
                <w:rFonts w:ascii="Times New Roman" w:hAnsi="Times New Roman" w:cs="Times New Roman"/>
                <w:bCs/>
                <w:sz w:val="28"/>
                <w:szCs w:val="28"/>
              </w:rPr>
            </w:pPr>
          </w:p>
        </w:tc>
      </w:tr>
      <w:tr w:rsidR="00BD26CF" w:rsidRPr="00170C71" w:rsidTr="00B05FF6">
        <w:tc>
          <w:tcPr>
            <w:tcW w:w="1188" w:type="dxa"/>
          </w:tcPr>
          <w:p w:rsidR="00BD26CF" w:rsidRPr="00170C71" w:rsidRDefault="00BD26CF" w:rsidP="00B05FF6">
            <w:pPr>
              <w:spacing w:line="360" w:lineRule="auto"/>
              <w:jc w:val="both"/>
              <w:rPr>
                <w:rFonts w:ascii="Times New Roman" w:hAnsi="Times New Roman" w:cs="Times New Roman"/>
                <w:bCs/>
                <w:sz w:val="28"/>
                <w:szCs w:val="28"/>
              </w:rPr>
            </w:pPr>
          </w:p>
        </w:tc>
        <w:tc>
          <w:tcPr>
            <w:tcW w:w="2275" w:type="dxa"/>
          </w:tcPr>
          <w:p w:rsidR="00BD26CF" w:rsidRPr="00170C71" w:rsidRDefault="00BD26CF" w:rsidP="00B05FF6">
            <w:pPr>
              <w:spacing w:line="360" w:lineRule="auto"/>
              <w:jc w:val="both"/>
              <w:rPr>
                <w:rFonts w:ascii="Times New Roman" w:hAnsi="Times New Roman" w:cs="Times New Roman"/>
                <w:bCs/>
                <w:sz w:val="28"/>
                <w:szCs w:val="28"/>
              </w:rPr>
            </w:pPr>
          </w:p>
        </w:tc>
        <w:tc>
          <w:tcPr>
            <w:tcW w:w="2765" w:type="dxa"/>
          </w:tcPr>
          <w:p w:rsidR="00BD26CF" w:rsidRPr="00170C71" w:rsidRDefault="00BD26CF" w:rsidP="00B05FF6">
            <w:pPr>
              <w:spacing w:line="360" w:lineRule="auto"/>
              <w:jc w:val="both"/>
              <w:rPr>
                <w:rFonts w:ascii="Times New Roman" w:hAnsi="Times New Roman" w:cs="Times New Roman"/>
                <w:bCs/>
                <w:sz w:val="28"/>
                <w:szCs w:val="28"/>
              </w:rPr>
            </w:pPr>
          </w:p>
        </w:tc>
        <w:tc>
          <w:tcPr>
            <w:tcW w:w="3454" w:type="dxa"/>
          </w:tcPr>
          <w:p w:rsidR="00BD26CF" w:rsidRPr="00170C71" w:rsidRDefault="00BD26CF" w:rsidP="00B05FF6">
            <w:pPr>
              <w:spacing w:line="360" w:lineRule="auto"/>
              <w:jc w:val="both"/>
              <w:rPr>
                <w:rFonts w:ascii="Times New Roman" w:hAnsi="Times New Roman" w:cs="Times New Roman"/>
                <w:bCs/>
                <w:sz w:val="28"/>
                <w:szCs w:val="28"/>
              </w:rPr>
            </w:pPr>
          </w:p>
        </w:tc>
      </w:tr>
      <w:tr w:rsidR="00BD26CF" w:rsidRPr="00170C71" w:rsidTr="00B05FF6">
        <w:tc>
          <w:tcPr>
            <w:tcW w:w="1188" w:type="dxa"/>
          </w:tcPr>
          <w:p w:rsidR="00BD26CF" w:rsidRPr="00170C71" w:rsidRDefault="00BD26CF" w:rsidP="00B05FF6">
            <w:pPr>
              <w:spacing w:line="360" w:lineRule="auto"/>
              <w:jc w:val="both"/>
              <w:rPr>
                <w:rFonts w:ascii="Times New Roman" w:hAnsi="Times New Roman" w:cs="Times New Roman"/>
                <w:bCs/>
                <w:sz w:val="28"/>
                <w:szCs w:val="28"/>
              </w:rPr>
            </w:pPr>
          </w:p>
        </w:tc>
        <w:tc>
          <w:tcPr>
            <w:tcW w:w="2275" w:type="dxa"/>
          </w:tcPr>
          <w:p w:rsidR="00BD26CF" w:rsidRPr="00170C71" w:rsidRDefault="00BD26CF" w:rsidP="00B05FF6">
            <w:pPr>
              <w:spacing w:line="360" w:lineRule="auto"/>
              <w:jc w:val="both"/>
              <w:rPr>
                <w:rFonts w:ascii="Times New Roman" w:hAnsi="Times New Roman" w:cs="Times New Roman"/>
                <w:bCs/>
                <w:sz w:val="28"/>
                <w:szCs w:val="28"/>
              </w:rPr>
            </w:pPr>
          </w:p>
        </w:tc>
        <w:tc>
          <w:tcPr>
            <w:tcW w:w="2765" w:type="dxa"/>
          </w:tcPr>
          <w:p w:rsidR="00BD26CF" w:rsidRPr="00170C71" w:rsidRDefault="00BD26CF" w:rsidP="00B05FF6">
            <w:pPr>
              <w:spacing w:line="360" w:lineRule="auto"/>
              <w:jc w:val="both"/>
              <w:rPr>
                <w:rFonts w:ascii="Times New Roman" w:hAnsi="Times New Roman" w:cs="Times New Roman"/>
                <w:bCs/>
                <w:sz w:val="28"/>
                <w:szCs w:val="28"/>
              </w:rPr>
            </w:pPr>
          </w:p>
        </w:tc>
        <w:tc>
          <w:tcPr>
            <w:tcW w:w="3454" w:type="dxa"/>
          </w:tcPr>
          <w:p w:rsidR="00BD26CF" w:rsidRPr="00170C71" w:rsidRDefault="00BD26CF" w:rsidP="00B05FF6">
            <w:pPr>
              <w:spacing w:line="360" w:lineRule="auto"/>
              <w:jc w:val="both"/>
              <w:rPr>
                <w:rFonts w:ascii="Times New Roman" w:hAnsi="Times New Roman" w:cs="Times New Roman"/>
                <w:bCs/>
                <w:sz w:val="28"/>
                <w:szCs w:val="28"/>
              </w:rPr>
            </w:pPr>
          </w:p>
        </w:tc>
      </w:tr>
      <w:tr w:rsidR="00BD26CF" w:rsidRPr="00170C71" w:rsidTr="00B05FF6">
        <w:tc>
          <w:tcPr>
            <w:tcW w:w="1188" w:type="dxa"/>
          </w:tcPr>
          <w:p w:rsidR="00BD26CF" w:rsidRPr="00170C71" w:rsidRDefault="00BD26CF" w:rsidP="00B05FF6">
            <w:pPr>
              <w:spacing w:line="360" w:lineRule="auto"/>
              <w:jc w:val="both"/>
              <w:rPr>
                <w:rFonts w:ascii="Times New Roman" w:hAnsi="Times New Roman" w:cs="Times New Roman"/>
                <w:bCs/>
                <w:sz w:val="28"/>
                <w:szCs w:val="28"/>
              </w:rPr>
            </w:pPr>
          </w:p>
        </w:tc>
        <w:tc>
          <w:tcPr>
            <w:tcW w:w="2275" w:type="dxa"/>
          </w:tcPr>
          <w:p w:rsidR="00BD26CF" w:rsidRPr="00170C71" w:rsidRDefault="00BD26CF" w:rsidP="00B05FF6">
            <w:pPr>
              <w:spacing w:line="360" w:lineRule="auto"/>
              <w:jc w:val="both"/>
              <w:rPr>
                <w:rFonts w:ascii="Times New Roman" w:hAnsi="Times New Roman" w:cs="Times New Roman"/>
                <w:bCs/>
                <w:sz w:val="28"/>
                <w:szCs w:val="28"/>
              </w:rPr>
            </w:pPr>
          </w:p>
        </w:tc>
        <w:tc>
          <w:tcPr>
            <w:tcW w:w="2765" w:type="dxa"/>
          </w:tcPr>
          <w:p w:rsidR="00BD26CF" w:rsidRPr="00170C71" w:rsidRDefault="00BD26CF" w:rsidP="00B05FF6">
            <w:pPr>
              <w:spacing w:line="360" w:lineRule="auto"/>
              <w:jc w:val="both"/>
              <w:rPr>
                <w:rFonts w:ascii="Times New Roman" w:hAnsi="Times New Roman" w:cs="Times New Roman"/>
                <w:bCs/>
                <w:sz w:val="28"/>
                <w:szCs w:val="28"/>
              </w:rPr>
            </w:pPr>
          </w:p>
        </w:tc>
        <w:tc>
          <w:tcPr>
            <w:tcW w:w="3454" w:type="dxa"/>
          </w:tcPr>
          <w:p w:rsidR="00BD26CF" w:rsidRPr="00170C71" w:rsidRDefault="00BD26CF" w:rsidP="00B05FF6">
            <w:pPr>
              <w:spacing w:line="360" w:lineRule="auto"/>
              <w:jc w:val="both"/>
              <w:rPr>
                <w:rFonts w:ascii="Times New Roman" w:hAnsi="Times New Roman" w:cs="Times New Roman"/>
                <w:bCs/>
                <w:sz w:val="28"/>
                <w:szCs w:val="28"/>
              </w:rPr>
            </w:pPr>
          </w:p>
        </w:tc>
      </w:tr>
      <w:tr w:rsidR="00BD26CF" w:rsidRPr="00170C71" w:rsidTr="00B05FF6">
        <w:tc>
          <w:tcPr>
            <w:tcW w:w="1188" w:type="dxa"/>
          </w:tcPr>
          <w:p w:rsidR="00BD26CF" w:rsidRPr="00170C71" w:rsidRDefault="00BD26CF" w:rsidP="00B05FF6">
            <w:pPr>
              <w:spacing w:line="360" w:lineRule="auto"/>
              <w:jc w:val="both"/>
              <w:rPr>
                <w:rFonts w:ascii="Times New Roman" w:hAnsi="Times New Roman" w:cs="Times New Roman"/>
                <w:bCs/>
                <w:sz w:val="28"/>
                <w:szCs w:val="28"/>
              </w:rPr>
            </w:pPr>
          </w:p>
        </w:tc>
        <w:tc>
          <w:tcPr>
            <w:tcW w:w="2275" w:type="dxa"/>
          </w:tcPr>
          <w:p w:rsidR="00BD26CF" w:rsidRPr="00170C71" w:rsidRDefault="00BD26CF" w:rsidP="00B05FF6">
            <w:pPr>
              <w:spacing w:line="360" w:lineRule="auto"/>
              <w:jc w:val="both"/>
              <w:rPr>
                <w:rFonts w:ascii="Times New Roman" w:hAnsi="Times New Roman" w:cs="Times New Roman"/>
                <w:bCs/>
                <w:sz w:val="28"/>
                <w:szCs w:val="28"/>
              </w:rPr>
            </w:pPr>
          </w:p>
        </w:tc>
        <w:tc>
          <w:tcPr>
            <w:tcW w:w="2765" w:type="dxa"/>
          </w:tcPr>
          <w:p w:rsidR="00BD26CF" w:rsidRPr="00170C71" w:rsidRDefault="00BD26CF" w:rsidP="00B05FF6">
            <w:pPr>
              <w:spacing w:line="360" w:lineRule="auto"/>
              <w:jc w:val="both"/>
              <w:rPr>
                <w:rFonts w:ascii="Times New Roman" w:hAnsi="Times New Roman" w:cs="Times New Roman"/>
                <w:bCs/>
                <w:sz w:val="28"/>
                <w:szCs w:val="28"/>
              </w:rPr>
            </w:pPr>
          </w:p>
        </w:tc>
        <w:tc>
          <w:tcPr>
            <w:tcW w:w="3454" w:type="dxa"/>
          </w:tcPr>
          <w:p w:rsidR="00BD26CF" w:rsidRPr="00170C71" w:rsidRDefault="00BD26CF" w:rsidP="00B05FF6">
            <w:pPr>
              <w:spacing w:line="360" w:lineRule="auto"/>
              <w:jc w:val="both"/>
              <w:rPr>
                <w:rFonts w:ascii="Times New Roman" w:hAnsi="Times New Roman" w:cs="Times New Roman"/>
                <w:bCs/>
                <w:sz w:val="28"/>
                <w:szCs w:val="28"/>
              </w:rPr>
            </w:pPr>
          </w:p>
        </w:tc>
      </w:tr>
      <w:tr w:rsidR="00BD26CF" w:rsidRPr="00170C71" w:rsidTr="00B05FF6">
        <w:tc>
          <w:tcPr>
            <w:tcW w:w="1188" w:type="dxa"/>
          </w:tcPr>
          <w:p w:rsidR="00BD26CF" w:rsidRPr="00170C71" w:rsidRDefault="00BD26CF" w:rsidP="00B05FF6">
            <w:pPr>
              <w:spacing w:line="360" w:lineRule="auto"/>
              <w:jc w:val="both"/>
              <w:rPr>
                <w:rFonts w:ascii="Times New Roman" w:hAnsi="Times New Roman" w:cs="Times New Roman"/>
                <w:bCs/>
                <w:sz w:val="28"/>
                <w:szCs w:val="28"/>
              </w:rPr>
            </w:pPr>
          </w:p>
        </w:tc>
        <w:tc>
          <w:tcPr>
            <w:tcW w:w="2275" w:type="dxa"/>
          </w:tcPr>
          <w:p w:rsidR="00BD26CF" w:rsidRPr="00170C71" w:rsidRDefault="00BD26CF" w:rsidP="00B05FF6">
            <w:pPr>
              <w:spacing w:line="360" w:lineRule="auto"/>
              <w:jc w:val="both"/>
              <w:rPr>
                <w:rFonts w:ascii="Times New Roman" w:hAnsi="Times New Roman" w:cs="Times New Roman"/>
                <w:bCs/>
                <w:sz w:val="28"/>
                <w:szCs w:val="28"/>
              </w:rPr>
            </w:pPr>
          </w:p>
        </w:tc>
        <w:tc>
          <w:tcPr>
            <w:tcW w:w="2765" w:type="dxa"/>
          </w:tcPr>
          <w:p w:rsidR="00BD26CF" w:rsidRPr="00170C71" w:rsidRDefault="00BD26CF" w:rsidP="00B05FF6">
            <w:pPr>
              <w:spacing w:line="360" w:lineRule="auto"/>
              <w:jc w:val="both"/>
              <w:rPr>
                <w:rFonts w:ascii="Times New Roman" w:hAnsi="Times New Roman" w:cs="Times New Roman"/>
                <w:bCs/>
                <w:sz w:val="28"/>
                <w:szCs w:val="28"/>
              </w:rPr>
            </w:pPr>
          </w:p>
        </w:tc>
        <w:tc>
          <w:tcPr>
            <w:tcW w:w="3454" w:type="dxa"/>
          </w:tcPr>
          <w:p w:rsidR="00BD26CF" w:rsidRPr="00170C71" w:rsidRDefault="00BD26CF" w:rsidP="00B05FF6">
            <w:pPr>
              <w:spacing w:line="360" w:lineRule="auto"/>
              <w:jc w:val="both"/>
              <w:rPr>
                <w:rFonts w:ascii="Times New Roman" w:hAnsi="Times New Roman" w:cs="Times New Roman"/>
                <w:bCs/>
                <w:sz w:val="28"/>
                <w:szCs w:val="28"/>
              </w:rPr>
            </w:pPr>
          </w:p>
        </w:tc>
      </w:tr>
      <w:tr w:rsidR="00BD26CF" w:rsidRPr="00170C71" w:rsidTr="00B05FF6">
        <w:tc>
          <w:tcPr>
            <w:tcW w:w="1188" w:type="dxa"/>
          </w:tcPr>
          <w:p w:rsidR="00BD26CF" w:rsidRPr="00170C71" w:rsidRDefault="00BD26CF" w:rsidP="00B05FF6">
            <w:pPr>
              <w:spacing w:line="360" w:lineRule="auto"/>
              <w:jc w:val="both"/>
              <w:rPr>
                <w:rFonts w:ascii="Times New Roman" w:hAnsi="Times New Roman" w:cs="Times New Roman"/>
                <w:bCs/>
                <w:sz w:val="28"/>
                <w:szCs w:val="28"/>
              </w:rPr>
            </w:pPr>
          </w:p>
        </w:tc>
        <w:tc>
          <w:tcPr>
            <w:tcW w:w="2275" w:type="dxa"/>
          </w:tcPr>
          <w:p w:rsidR="00BD26CF" w:rsidRPr="00170C71" w:rsidRDefault="00BD26CF" w:rsidP="00B05FF6">
            <w:pPr>
              <w:spacing w:line="360" w:lineRule="auto"/>
              <w:jc w:val="both"/>
              <w:rPr>
                <w:rFonts w:ascii="Times New Roman" w:hAnsi="Times New Roman" w:cs="Times New Roman"/>
                <w:bCs/>
                <w:sz w:val="28"/>
                <w:szCs w:val="28"/>
              </w:rPr>
            </w:pPr>
          </w:p>
        </w:tc>
        <w:tc>
          <w:tcPr>
            <w:tcW w:w="2765" w:type="dxa"/>
          </w:tcPr>
          <w:p w:rsidR="00BD26CF" w:rsidRPr="00170C71" w:rsidRDefault="00BD26CF" w:rsidP="00B05FF6">
            <w:pPr>
              <w:spacing w:line="360" w:lineRule="auto"/>
              <w:jc w:val="both"/>
              <w:rPr>
                <w:rFonts w:ascii="Times New Roman" w:hAnsi="Times New Roman" w:cs="Times New Roman"/>
                <w:bCs/>
                <w:sz w:val="28"/>
                <w:szCs w:val="28"/>
              </w:rPr>
            </w:pPr>
          </w:p>
        </w:tc>
        <w:tc>
          <w:tcPr>
            <w:tcW w:w="3454" w:type="dxa"/>
          </w:tcPr>
          <w:p w:rsidR="00BD26CF" w:rsidRPr="00170C71" w:rsidRDefault="00BD26CF" w:rsidP="00B05FF6">
            <w:pPr>
              <w:spacing w:line="360" w:lineRule="auto"/>
              <w:jc w:val="both"/>
              <w:rPr>
                <w:rFonts w:ascii="Times New Roman" w:hAnsi="Times New Roman" w:cs="Times New Roman"/>
                <w:bCs/>
                <w:sz w:val="28"/>
                <w:szCs w:val="28"/>
              </w:rPr>
            </w:pPr>
          </w:p>
        </w:tc>
      </w:tr>
      <w:tr w:rsidR="00BD26CF" w:rsidRPr="00170C71" w:rsidTr="00B05FF6">
        <w:tc>
          <w:tcPr>
            <w:tcW w:w="1188" w:type="dxa"/>
          </w:tcPr>
          <w:p w:rsidR="00BD26CF" w:rsidRPr="00170C71" w:rsidRDefault="00BD26CF" w:rsidP="00B05FF6">
            <w:pPr>
              <w:spacing w:line="360" w:lineRule="auto"/>
              <w:jc w:val="both"/>
              <w:rPr>
                <w:rFonts w:ascii="Times New Roman" w:hAnsi="Times New Roman" w:cs="Times New Roman"/>
                <w:bCs/>
                <w:sz w:val="28"/>
                <w:szCs w:val="28"/>
              </w:rPr>
            </w:pPr>
          </w:p>
        </w:tc>
        <w:tc>
          <w:tcPr>
            <w:tcW w:w="2275" w:type="dxa"/>
          </w:tcPr>
          <w:p w:rsidR="00BD26CF" w:rsidRPr="00170C71" w:rsidRDefault="00BD26CF" w:rsidP="00B05FF6">
            <w:pPr>
              <w:spacing w:line="360" w:lineRule="auto"/>
              <w:jc w:val="both"/>
              <w:rPr>
                <w:rFonts w:ascii="Times New Roman" w:hAnsi="Times New Roman" w:cs="Times New Roman"/>
                <w:bCs/>
                <w:sz w:val="28"/>
                <w:szCs w:val="28"/>
              </w:rPr>
            </w:pPr>
          </w:p>
        </w:tc>
        <w:tc>
          <w:tcPr>
            <w:tcW w:w="2765" w:type="dxa"/>
          </w:tcPr>
          <w:p w:rsidR="00BD26CF" w:rsidRPr="00170C71" w:rsidRDefault="00BD26CF" w:rsidP="00B05FF6">
            <w:pPr>
              <w:spacing w:line="360" w:lineRule="auto"/>
              <w:jc w:val="both"/>
              <w:rPr>
                <w:rFonts w:ascii="Times New Roman" w:hAnsi="Times New Roman" w:cs="Times New Roman"/>
                <w:bCs/>
                <w:sz w:val="28"/>
                <w:szCs w:val="28"/>
              </w:rPr>
            </w:pPr>
          </w:p>
        </w:tc>
        <w:tc>
          <w:tcPr>
            <w:tcW w:w="3454" w:type="dxa"/>
          </w:tcPr>
          <w:p w:rsidR="00BD26CF" w:rsidRPr="00170C71" w:rsidRDefault="00BD26CF" w:rsidP="00B05FF6">
            <w:pPr>
              <w:spacing w:line="360" w:lineRule="auto"/>
              <w:jc w:val="both"/>
              <w:rPr>
                <w:rFonts w:ascii="Times New Roman" w:hAnsi="Times New Roman" w:cs="Times New Roman"/>
                <w:bCs/>
                <w:sz w:val="28"/>
                <w:szCs w:val="28"/>
              </w:rPr>
            </w:pPr>
          </w:p>
        </w:tc>
      </w:tr>
      <w:tr w:rsidR="00BD26CF" w:rsidRPr="00170C71" w:rsidTr="00B05FF6">
        <w:tc>
          <w:tcPr>
            <w:tcW w:w="1188" w:type="dxa"/>
          </w:tcPr>
          <w:p w:rsidR="00BD26CF" w:rsidRPr="00170C71" w:rsidRDefault="00BD26CF" w:rsidP="00B05FF6">
            <w:pPr>
              <w:spacing w:line="360" w:lineRule="auto"/>
              <w:jc w:val="both"/>
              <w:rPr>
                <w:rFonts w:ascii="Times New Roman" w:hAnsi="Times New Roman" w:cs="Times New Roman"/>
                <w:bCs/>
                <w:sz w:val="28"/>
                <w:szCs w:val="28"/>
              </w:rPr>
            </w:pPr>
          </w:p>
        </w:tc>
        <w:tc>
          <w:tcPr>
            <w:tcW w:w="2275" w:type="dxa"/>
          </w:tcPr>
          <w:p w:rsidR="00BD26CF" w:rsidRPr="00170C71" w:rsidRDefault="00BD26CF" w:rsidP="00B05FF6">
            <w:pPr>
              <w:spacing w:line="360" w:lineRule="auto"/>
              <w:jc w:val="both"/>
              <w:rPr>
                <w:rFonts w:ascii="Times New Roman" w:hAnsi="Times New Roman" w:cs="Times New Roman"/>
                <w:bCs/>
                <w:sz w:val="28"/>
                <w:szCs w:val="28"/>
              </w:rPr>
            </w:pPr>
          </w:p>
        </w:tc>
        <w:tc>
          <w:tcPr>
            <w:tcW w:w="2765" w:type="dxa"/>
          </w:tcPr>
          <w:p w:rsidR="00BD26CF" w:rsidRPr="00170C71" w:rsidRDefault="00BD26CF" w:rsidP="00B05FF6">
            <w:pPr>
              <w:spacing w:line="360" w:lineRule="auto"/>
              <w:jc w:val="both"/>
              <w:rPr>
                <w:rFonts w:ascii="Times New Roman" w:hAnsi="Times New Roman" w:cs="Times New Roman"/>
                <w:bCs/>
                <w:sz w:val="28"/>
                <w:szCs w:val="28"/>
              </w:rPr>
            </w:pPr>
          </w:p>
        </w:tc>
        <w:tc>
          <w:tcPr>
            <w:tcW w:w="3454" w:type="dxa"/>
          </w:tcPr>
          <w:p w:rsidR="00BD26CF" w:rsidRPr="00170C71" w:rsidRDefault="00BD26CF" w:rsidP="00B05FF6">
            <w:pPr>
              <w:spacing w:line="360" w:lineRule="auto"/>
              <w:jc w:val="both"/>
              <w:rPr>
                <w:rFonts w:ascii="Times New Roman" w:hAnsi="Times New Roman" w:cs="Times New Roman"/>
                <w:bCs/>
                <w:sz w:val="28"/>
                <w:szCs w:val="28"/>
              </w:rPr>
            </w:pPr>
          </w:p>
        </w:tc>
      </w:tr>
      <w:tr w:rsidR="00BD26CF" w:rsidRPr="00170C71" w:rsidTr="00B05FF6">
        <w:tc>
          <w:tcPr>
            <w:tcW w:w="1188" w:type="dxa"/>
          </w:tcPr>
          <w:p w:rsidR="00BD26CF" w:rsidRPr="00170C71" w:rsidRDefault="00BD26CF" w:rsidP="00B05FF6">
            <w:pPr>
              <w:spacing w:line="360" w:lineRule="auto"/>
              <w:jc w:val="both"/>
              <w:rPr>
                <w:rFonts w:ascii="Times New Roman" w:hAnsi="Times New Roman" w:cs="Times New Roman"/>
                <w:bCs/>
                <w:sz w:val="28"/>
                <w:szCs w:val="28"/>
              </w:rPr>
            </w:pPr>
          </w:p>
        </w:tc>
        <w:tc>
          <w:tcPr>
            <w:tcW w:w="2275" w:type="dxa"/>
          </w:tcPr>
          <w:p w:rsidR="00BD26CF" w:rsidRPr="00170C71" w:rsidRDefault="00BD26CF" w:rsidP="00B05FF6">
            <w:pPr>
              <w:spacing w:line="360" w:lineRule="auto"/>
              <w:jc w:val="both"/>
              <w:rPr>
                <w:rFonts w:ascii="Times New Roman" w:hAnsi="Times New Roman" w:cs="Times New Roman"/>
                <w:bCs/>
                <w:sz w:val="28"/>
                <w:szCs w:val="28"/>
              </w:rPr>
            </w:pPr>
          </w:p>
        </w:tc>
        <w:tc>
          <w:tcPr>
            <w:tcW w:w="2765" w:type="dxa"/>
          </w:tcPr>
          <w:p w:rsidR="00BD26CF" w:rsidRPr="00170C71" w:rsidRDefault="00BD26CF" w:rsidP="00B05FF6">
            <w:pPr>
              <w:spacing w:line="360" w:lineRule="auto"/>
              <w:jc w:val="both"/>
              <w:rPr>
                <w:rFonts w:ascii="Times New Roman" w:hAnsi="Times New Roman" w:cs="Times New Roman"/>
                <w:bCs/>
                <w:sz w:val="28"/>
                <w:szCs w:val="28"/>
              </w:rPr>
            </w:pPr>
          </w:p>
        </w:tc>
        <w:tc>
          <w:tcPr>
            <w:tcW w:w="3454" w:type="dxa"/>
          </w:tcPr>
          <w:p w:rsidR="00BD26CF" w:rsidRPr="00170C71" w:rsidRDefault="00BD26CF" w:rsidP="00B05FF6">
            <w:pPr>
              <w:spacing w:line="360" w:lineRule="auto"/>
              <w:jc w:val="both"/>
              <w:rPr>
                <w:rFonts w:ascii="Times New Roman" w:hAnsi="Times New Roman" w:cs="Times New Roman"/>
                <w:bCs/>
                <w:sz w:val="28"/>
                <w:szCs w:val="28"/>
              </w:rPr>
            </w:pPr>
          </w:p>
        </w:tc>
      </w:tr>
      <w:tr w:rsidR="00BD26CF" w:rsidRPr="00170C71" w:rsidTr="00B05FF6">
        <w:tc>
          <w:tcPr>
            <w:tcW w:w="1188" w:type="dxa"/>
          </w:tcPr>
          <w:p w:rsidR="00BD26CF" w:rsidRPr="00170C71" w:rsidRDefault="00BD26CF" w:rsidP="00B05FF6">
            <w:pPr>
              <w:spacing w:line="360" w:lineRule="auto"/>
              <w:jc w:val="both"/>
              <w:rPr>
                <w:rFonts w:ascii="Times New Roman" w:hAnsi="Times New Roman" w:cs="Times New Roman"/>
                <w:bCs/>
                <w:sz w:val="28"/>
                <w:szCs w:val="28"/>
              </w:rPr>
            </w:pPr>
          </w:p>
        </w:tc>
        <w:tc>
          <w:tcPr>
            <w:tcW w:w="2275" w:type="dxa"/>
          </w:tcPr>
          <w:p w:rsidR="00BD26CF" w:rsidRPr="00170C71" w:rsidRDefault="00BD26CF" w:rsidP="00B05FF6">
            <w:pPr>
              <w:spacing w:line="360" w:lineRule="auto"/>
              <w:jc w:val="both"/>
              <w:rPr>
                <w:rFonts w:ascii="Times New Roman" w:hAnsi="Times New Roman" w:cs="Times New Roman"/>
                <w:bCs/>
                <w:sz w:val="28"/>
                <w:szCs w:val="28"/>
              </w:rPr>
            </w:pPr>
          </w:p>
        </w:tc>
        <w:tc>
          <w:tcPr>
            <w:tcW w:w="2765" w:type="dxa"/>
          </w:tcPr>
          <w:p w:rsidR="00BD26CF" w:rsidRPr="00170C71" w:rsidRDefault="00BD26CF" w:rsidP="00B05FF6">
            <w:pPr>
              <w:spacing w:line="360" w:lineRule="auto"/>
              <w:jc w:val="both"/>
              <w:rPr>
                <w:rFonts w:ascii="Times New Roman" w:hAnsi="Times New Roman" w:cs="Times New Roman"/>
                <w:bCs/>
                <w:sz w:val="28"/>
                <w:szCs w:val="28"/>
              </w:rPr>
            </w:pPr>
          </w:p>
        </w:tc>
        <w:tc>
          <w:tcPr>
            <w:tcW w:w="3454" w:type="dxa"/>
          </w:tcPr>
          <w:p w:rsidR="00BD26CF" w:rsidRPr="00170C71" w:rsidRDefault="00BD26CF" w:rsidP="00B05FF6">
            <w:pPr>
              <w:spacing w:line="360" w:lineRule="auto"/>
              <w:jc w:val="both"/>
              <w:rPr>
                <w:rFonts w:ascii="Times New Roman" w:hAnsi="Times New Roman" w:cs="Times New Roman"/>
                <w:bCs/>
                <w:sz w:val="28"/>
                <w:szCs w:val="28"/>
              </w:rPr>
            </w:pPr>
          </w:p>
        </w:tc>
      </w:tr>
      <w:tr w:rsidR="00BD26CF" w:rsidRPr="00170C71" w:rsidTr="00B05FF6">
        <w:tc>
          <w:tcPr>
            <w:tcW w:w="1188" w:type="dxa"/>
          </w:tcPr>
          <w:p w:rsidR="00BD26CF" w:rsidRPr="00170C71" w:rsidRDefault="00BD26CF" w:rsidP="00B05FF6">
            <w:pPr>
              <w:spacing w:line="360" w:lineRule="auto"/>
              <w:jc w:val="both"/>
              <w:rPr>
                <w:rFonts w:ascii="Times New Roman" w:hAnsi="Times New Roman" w:cs="Times New Roman"/>
                <w:bCs/>
                <w:sz w:val="28"/>
                <w:szCs w:val="28"/>
              </w:rPr>
            </w:pPr>
          </w:p>
        </w:tc>
        <w:tc>
          <w:tcPr>
            <w:tcW w:w="2275" w:type="dxa"/>
          </w:tcPr>
          <w:p w:rsidR="00BD26CF" w:rsidRPr="00170C71" w:rsidRDefault="00BD26CF" w:rsidP="00B05FF6">
            <w:pPr>
              <w:spacing w:line="360" w:lineRule="auto"/>
              <w:jc w:val="both"/>
              <w:rPr>
                <w:rFonts w:ascii="Times New Roman" w:hAnsi="Times New Roman" w:cs="Times New Roman"/>
                <w:bCs/>
                <w:sz w:val="28"/>
                <w:szCs w:val="28"/>
              </w:rPr>
            </w:pPr>
          </w:p>
        </w:tc>
        <w:tc>
          <w:tcPr>
            <w:tcW w:w="2765" w:type="dxa"/>
          </w:tcPr>
          <w:p w:rsidR="00BD26CF" w:rsidRPr="00170C71" w:rsidRDefault="00BD26CF" w:rsidP="00B05FF6">
            <w:pPr>
              <w:spacing w:line="360" w:lineRule="auto"/>
              <w:jc w:val="both"/>
              <w:rPr>
                <w:rFonts w:ascii="Times New Roman" w:hAnsi="Times New Roman" w:cs="Times New Roman"/>
                <w:bCs/>
                <w:sz w:val="28"/>
                <w:szCs w:val="28"/>
              </w:rPr>
            </w:pPr>
          </w:p>
        </w:tc>
        <w:tc>
          <w:tcPr>
            <w:tcW w:w="3454" w:type="dxa"/>
          </w:tcPr>
          <w:p w:rsidR="00BD26CF" w:rsidRPr="00170C71" w:rsidRDefault="00BD26CF" w:rsidP="00B05FF6">
            <w:pPr>
              <w:spacing w:line="360" w:lineRule="auto"/>
              <w:jc w:val="both"/>
              <w:rPr>
                <w:rFonts w:ascii="Times New Roman" w:hAnsi="Times New Roman" w:cs="Times New Roman"/>
                <w:bCs/>
                <w:sz w:val="28"/>
                <w:szCs w:val="28"/>
              </w:rPr>
            </w:pPr>
          </w:p>
        </w:tc>
      </w:tr>
    </w:tbl>
    <w:p w:rsidR="00BD26CF" w:rsidRPr="00170C71" w:rsidRDefault="00BD26CF" w:rsidP="00170C71">
      <w:pPr>
        <w:pStyle w:val="21"/>
        <w:shd w:val="clear" w:color="auto" w:fill="auto"/>
        <w:spacing w:after="0" w:line="322" w:lineRule="exact"/>
        <w:ind w:right="20" w:firstLine="0"/>
        <w:jc w:val="both"/>
        <w:rPr>
          <w:sz w:val="28"/>
          <w:szCs w:val="28"/>
        </w:rPr>
      </w:pPr>
    </w:p>
    <w:sectPr w:rsidR="00BD26CF" w:rsidRPr="00170C71" w:rsidSect="002C45D3">
      <w:pgSz w:w="11906" w:h="16838"/>
      <w:pgMar w:top="719" w:right="849" w:bottom="851" w:left="170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E5C60"/>
    <w:multiLevelType w:val="multilevel"/>
    <w:tmpl w:val="5504E7BA"/>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6D47CE0"/>
    <w:multiLevelType w:val="multilevel"/>
    <w:tmpl w:val="E80A4AF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C866D09"/>
    <w:multiLevelType w:val="multilevel"/>
    <w:tmpl w:val="50A8C6E0"/>
    <w:lvl w:ilvl="0">
      <w:start w:val="1"/>
      <w:numFmt w:val="bullet"/>
      <w:lvlText w:val=""/>
      <w:lvlJc w:val="left"/>
      <w:rPr>
        <w:rFonts w:ascii="Symbol" w:hAnsi="Symbol" w:hint="default"/>
        <w:b w:val="0"/>
        <w:i w:val="0"/>
        <w:smallCaps w:val="0"/>
        <w:strike w:val="0"/>
        <w:color w:val="000000"/>
        <w:spacing w:val="3"/>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65A0DF7"/>
    <w:multiLevelType w:val="multilevel"/>
    <w:tmpl w:val="E2BE31B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FEF27FC"/>
    <w:multiLevelType w:val="hybridMultilevel"/>
    <w:tmpl w:val="58E252E2"/>
    <w:lvl w:ilvl="0" w:tplc="56B0F480">
      <w:start w:val="3"/>
      <w:numFmt w:val="decimal"/>
      <w:lvlText w:val="%1."/>
      <w:lvlJc w:val="left"/>
      <w:pPr>
        <w:tabs>
          <w:tab w:val="num" w:pos="3975"/>
        </w:tabs>
        <w:ind w:left="3975" w:hanging="360"/>
      </w:pPr>
      <w:rPr>
        <w:rFonts w:cs="Times New Roman" w:hint="default"/>
      </w:rPr>
    </w:lvl>
    <w:lvl w:ilvl="1" w:tplc="04190019" w:tentative="1">
      <w:start w:val="1"/>
      <w:numFmt w:val="lowerLetter"/>
      <w:lvlText w:val="%2."/>
      <w:lvlJc w:val="left"/>
      <w:pPr>
        <w:tabs>
          <w:tab w:val="num" w:pos="4695"/>
        </w:tabs>
        <w:ind w:left="4695" w:hanging="360"/>
      </w:pPr>
      <w:rPr>
        <w:rFonts w:cs="Times New Roman"/>
      </w:rPr>
    </w:lvl>
    <w:lvl w:ilvl="2" w:tplc="0419001B" w:tentative="1">
      <w:start w:val="1"/>
      <w:numFmt w:val="lowerRoman"/>
      <w:lvlText w:val="%3."/>
      <w:lvlJc w:val="right"/>
      <w:pPr>
        <w:tabs>
          <w:tab w:val="num" w:pos="5415"/>
        </w:tabs>
        <w:ind w:left="5415" w:hanging="180"/>
      </w:pPr>
      <w:rPr>
        <w:rFonts w:cs="Times New Roman"/>
      </w:rPr>
    </w:lvl>
    <w:lvl w:ilvl="3" w:tplc="0419000F" w:tentative="1">
      <w:start w:val="1"/>
      <w:numFmt w:val="decimal"/>
      <w:lvlText w:val="%4."/>
      <w:lvlJc w:val="left"/>
      <w:pPr>
        <w:tabs>
          <w:tab w:val="num" w:pos="6135"/>
        </w:tabs>
        <w:ind w:left="6135" w:hanging="360"/>
      </w:pPr>
      <w:rPr>
        <w:rFonts w:cs="Times New Roman"/>
      </w:rPr>
    </w:lvl>
    <w:lvl w:ilvl="4" w:tplc="04190019" w:tentative="1">
      <w:start w:val="1"/>
      <w:numFmt w:val="lowerLetter"/>
      <w:lvlText w:val="%5."/>
      <w:lvlJc w:val="left"/>
      <w:pPr>
        <w:tabs>
          <w:tab w:val="num" w:pos="6855"/>
        </w:tabs>
        <w:ind w:left="6855" w:hanging="360"/>
      </w:pPr>
      <w:rPr>
        <w:rFonts w:cs="Times New Roman"/>
      </w:rPr>
    </w:lvl>
    <w:lvl w:ilvl="5" w:tplc="0419001B" w:tentative="1">
      <w:start w:val="1"/>
      <w:numFmt w:val="lowerRoman"/>
      <w:lvlText w:val="%6."/>
      <w:lvlJc w:val="right"/>
      <w:pPr>
        <w:tabs>
          <w:tab w:val="num" w:pos="7575"/>
        </w:tabs>
        <w:ind w:left="7575" w:hanging="180"/>
      </w:pPr>
      <w:rPr>
        <w:rFonts w:cs="Times New Roman"/>
      </w:rPr>
    </w:lvl>
    <w:lvl w:ilvl="6" w:tplc="0419000F" w:tentative="1">
      <w:start w:val="1"/>
      <w:numFmt w:val="decimal"/>
      <w:lvlText w:val="%7."/>
      <w:lvlJc w:val="left"/>
      <w:pPr>
        <w:tabs>
          <w:tab w:val="num" w:pos="8295"/>
        </w:tabs>
        <w:ind w:left="8295" w:hanging="360"/>
      </w:pPr>
      <w:rPr>
        <w:rFonts w:cs="Times New Roman"/>
      </w:rPr>
    </w:lvl>
    <w:lvl w:ilvl="7" w:tplc="04190019" w:tentative="1">
      <w:start w:val="1"/>
      <w:numFmt w:val="lowerLetter"/>
      <w:lvlText w:val="%8."/>
      <w:lvlJc w:val="left"/>
      <w:pPr>
        <w:tabs>
          <w:tab w:val="num" w:pos="9015"/>
        </w:tabs>
        <w:ind w:left="9015" w:hanging="360"/>
      </w:pPr>
      <w:rPr>
        <w:rFonts w:cs="Times New Roman"/>
      </w:rPr>
    </w:lvl>
    <w:lvl w:ilvl="8" w:tplc="0419001B" w:tentative="1">
      <w:start w:val="1"/>
      <w:numFmt w:val="lowerRoman"/>
      <w:lvlText w:val="%9."/>
      <w:lvlJc w:val="right"/>
      <w:pPr>
        <w:tabs>
          <w:tab w:val="num" w:pos="9735"/>
        </w:tabs>
        <w:ind w:left="9735" w:hanging="180"/>
      </w:pPr>
      <w:rPr>
        <w:rFonts w:cs="Times New Roman"/>
      </w:rPr>
    </w:lvl>
  </w:abstractNum>
  <w:abstractNum w:abstractNumId="5" w15:restartNumberingAfterBreak="0">
    <w:nsid w:val="56930EC0"/>
    <w:multiLevelType w:val="multilevel"/>
    <w:tmpl w:val="335A93B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C502657"/>
    <w:multiLevelType w:val="multilevel"/>
    <w:tmpl w:val="0A1AECA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64945ACD"/>
    <w:multiLevelType w:val="multilevel"/>
    <w:tmpl w:val="57C8235C"/>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97F07C0"/>
    <w:multiLevelType w:val="multilevel"/>
    <w:tmpl w:val="FC20EF2E"/>
    <w:lvl w:ilvl="0">
      <w:start w:val="1"/>
      <w:numFmt w:val="bullet"/>
      <w:lvlText w:val="-"/>
      <w:lvlJc w:val="left"/>
      <w:rPr>
        <w:rFonts w:ascii="Times New Roman" w:eastAsia="Times New Roman" w:hAnsi="Times New Roman"/>
        <w:b w:val="0"/>
        <w:i w:val="0"/>
        <w:smallCaps w:val="0"/>
        <w:strike w:val="0"/>
        <w:color w:val="000000"/>
        <w:spacing w:val="3"/>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ADB12D4"/>
    <w:multiLevelType w:val="hybridMultilevel"/>
    <w:tmpl w:val="BEA2D9A6"/>
    <w:lvl w:ilvl="0" w:tplc="F94EE940">
      <w:start w:val="1"/>
      <w:numFmt w:val="decimal"/>
      <w:lvlText w:val="%1."/>
      <w:lvlJc w:val="left"/>
      <w:pPr>
        <w:tabs>
          <w:tab w:val="num" w:pos="3975"/>
        </w:tabs>
        <w:ind w:left="3975" w:hanging="360"/>
      </w:pPr>
      <w:rPr>
        <w:rFonts w:cs="Times New Roman" w:hint="default"/>
      </w:rPr>
    </w:lvl>
    <w:lvl w:ilvl="1" w:tplc="04190019" w:tentative="1">
      <w:start w:val="1"/>
      <w:numFmt w:val="lowerLetter"/>
      <w:lvlText w:val="%2."/>
      <w:lvlJc w:val="left"/>
      <w:pPr>
        <w:tabs>
          <w:tab w:val="num" w:pos="4695"/>
        </w:tabs>
        <w:ind w:left="4695" w:hanging="360"/>
      </w:pPr>
      <w:rPr>
        <w:rFonts w:cs="Times New Roman"/>
      </w:rPr>
    </w:lvl>
    <w:lvl w:ilvl="2" w:tplc="0419001B" w:tentative="1">
      <w:start w:val="1"/>
      <w:numFmt w:val="lowerRoman"/>
      <w:lvlText w:val="%3."/>
      <w:lvlJc w:val="right"/>
      <w:pPr>
        <w:tabs>
          <w:tab w:val="num" w:pos="5415"/>
        </w:tabs>
        <w:ind w:left="5415" w:hanging="180"/>
      </w:pPr>
      <w:rPr>
        <w:rFonts w:cs="Times New Roman"/>
      </w:rPr>
    </w:lvl>
    <w:lvl w:ilvl="3" w:tplc="0419000F" w:tentative="1">
      <w:start w:val="1"/>
      <w:numFmt w:val="decimal"/>
      <w:lvlText w:val="%4."/>
      <w:lvlJc w:val="left"/>
      <w:pPr>
        <w:tabs>
          <w:tab w:val="num" w:pos="6135"/>
        </w:tabs>
        <w:ind w:left="6135" w:hanging="360"/>
      </w:pPr>
      <w:rPr>
        <w:rFonts w:cs="Times New Roman"/>
      </w:rPr>
    </w:lvl>
    <w:lvl w:ilvl="4" w:tplc="04190019" w:tentative="1">
      <w:start w:val="1"/>
      <w:numFmt w:val="lowerLetter"/>
      <w:lvlText w:val="%5."/>
      <w:lvlJc w:val="left"/>
      <w:pPr>
        <w:tabs>
          <w:tab w:val="num" w:pos="6855"/>
        </w:tabs>
        <w:ind w:left="6855" w:hanging="360"/>
      </w:pPr>
      <w:rPr>
        <w:rFonts w:cs="Times New Roman"/>
      </w:rPr>
    </w:lvl>
    <w:lvl w:ilvl="5" w:tplc="0419001B" w:tentative="1">
      <w:start w:val="1"/>
      <w:numFmt w:val="lowerRoman"/>
      <w:lvlText w:val="%6."/>
      <w:lvlJc w:val="right"/>
      <w:pPr>
        <w:tabs>
          <w:tab w:val="num" w:pos="7575"/>
        </w:tabs>
        <w:ind w:left="7575" w:hanging="180"/>
      </w:pPr>
      <w:rPr>
        <w:rFonts w:cs="Times New Roman"/>
      </w:rPr>
    </w:lvl>
    <w:lvl w:ilvl="6" w:tplc="0419000F" w:tentative="1">
      <w:start w:val="1"/>
      <w:numFmt w:val="decimal"/>
      <w:lvlText w:val="%7."/>
      <w:lvlJc w:val="left"/>
      <w:pPr>
        <w:tabs>
          <w:tab w:val="num" w:pos="8295"/>
        </w:tabs>
        <w:ind w:left="8295" w:hanging="360"/>
      </w:pPr>
      <w:rPr>
        <w:rFonts w:cs="Times New Roman"/>
      </w:rPr>
    </w:lvl>
    <w:lvl w:ilvl="7" w:tplc="04190019" w:tentative="1">
      <w:start w:val="1"/>
      <w:numFmt w:val="lowerLetter"/>
      <w:lvlText w:val="%8."/>
      <w:lvlJc w:val="left"/>
      <w:pPr>
        <w:tabs>
          <w:tab w:val="num" w:pos="9015"/>
        </w:tabs>
        <w:ind w:left="9015" w:hanging="360"/>
      </w:pPr>
      <w:rPr>
        <w:rFonts w:cs="Times New Roman"/>
      </w:rPr>
    </w:lvl>
    <w:lvl w:ilvl="8" w:tplc="0419001B" w:tentative="1">
      <w:start w:val="1"/>
      <w:numFmt w:val="lowerRoman"/>
      <w:lvlText w:val="%9."/>
      <w:lvlJc w:val="right"/>
      <w:pPr>
        <w:tabs>
          <w:tab w:val="num" w:pos="9735"/>
        </w:tabs>
        <w:ind w:left="9735" w:hanging="180"/>
      </w:pPr>
      <w:rPr>
        <w:rFonts w:cs="Times New Roman"/>
      </w:rPr>
    </w:lvl>
  </w:abstractNum>
  <w:num w:numId="1">
    <w:abstractNumId w:val="0"/>
  </w:num>
  <w:num w:numId="2">
    <w:abstractNumId w:val="3"/>
  </w:num>
  <w:num w:numId="3">
    <w:abstractNumId w:val="5"/>
  </w:num>
  <w:num w:numId="4">
    <w:abstractNumId w:val="9"/>
  </w:num>
  <w:num w:numId="5">
    <w:abstractNumId w:val="4"/>
  </w:num>
  <w:num w:numId="6">
    <w:abstractNumId w:val="6"/>
  </w:num>
  <w:num w:numId="7">
    <w:abstractNumId w:val="1"/>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C71"/>
    <w:rsid w:val="00050EC3"/>
    <w:rsid w:val="000B2446"/>
    <w:rsid w:val="000D68D9"/>
    <w:rsid w:val="000E18BE"/>
    <w:rsid w:val="00115C88"/>
    <w:rsid w:val="001302A0"/>
    <w:rsid w:val="00170C71"/>
    <w:rsid w:val="001C4177"/>
    <w:rsid w:val="001D159F"/>
    <w:rsid w:val="001E1035"/>
    <w:rsid w:val="002856D1"/>
    <w:rsid w:val="002C45D3"/>
    <w:rsid w:val="003E254D"/>
    <w:rsid w:val="00492711"/>
    <w:rsid w:val="00576DB3"/>
    <w:rsid w:val="00577C35"/>
    <w:rsid w:val="005E2063"/>
    <w:rsid w:val="005E6044"/>
    <w:rsid w:val="006056EC"/>
    <w:rsid w:val="00622C83"/>
    <w:rsid w:val="00643F2B"/>
    <w:rsid w:val="006C2568"/>
    <w:rsid w:val="007269B2"/>
    <w:rsid w:val="00733171"/>
    <w:rsid w:val="00797339"/>
    <w:rsid w:val="007B5250"/>
    <w:rsid w:val="007D7621"/>
    <w:rsid w:val="007F05C1"/>
    <w:rsid w:val="00834B1B"/>
    <w:rsid w:val="00884FE1"/>
    <w:rsid w:val="008A5321"/>
    <w:rsid w:val="0093222B"/>
    <w:rsid w:val="00947D8C"/>
    <w:rsid w:val="009A1CC3"/>
    <w:rsid w:val="009D1D5C"/>
    <w:rsid w:val="009E254B"/>
    <w:rsid w:val="00AE5C26"/>
    <w:rsid w:val="00B05FF6"/>
    <w:rsid w:val="00B60AD0"/>
    <w:rsid w:val="00B778EA"/>
    <w:rsid w:val="00BC49F5"/>
    <w:rsid w:val="00BD26CF"/>
    <w:rsid w:val="00C80730"/>
    <w:rsid w:val="00CF086D"/>
    <w:rsid w:val="00D06ED6"/>
    <w:rsid w:val="00D73079"/>
    <w:rsid w:val="00DC38D9"/>
    <w:rsid w:val="00E551AD"/>
    <w:rsid w:val="00E730B3"/>
    <w:rsid w:val="00F70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3AE83E"/>
  <w15:docId w15:val="{964AAA6A-4084-4601-A9AF-9AA1D1EF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C71"/>
    <w:pPr>
      <w:widowControl w:val="0"/>
    </w:pPr>
    <w:rPr>
      <w:rFonts w:ascii="Courier New" w:hAnsi="Courier New" w:cs="Courier New"/>
      <w:color w:val="000000"/>
      <w:sz w:val="24"/>
      <w:szCs w:val="24"/>
    </w:rPr>
  </w:style>
  <w:style w:type="paragraph" w:styleId="1">
    <w:name w:val="heading 1"/>
    <w:basedOn w:val="a"/>
    <w:next w:val="a"/>
    <w:link w:val="10"/>
    <w:uiPriority w:val="99"/>
    <w:qFormat/>
    <w:rsid w:val="00170C71"/>
    <w:pPr>
      <w:keepNext/>
      <w:widowControl/>
      <w:ind w:firstLine="540"/>
      <w:outlineLvl w:val="0"/>
    </w:pPr>
    <w:rPr>
      <w:rFonts w:ascii="Times New Roman" w:eastAsia="Times New Roman" w:hAnsi="Times New Roman" w:cs="Times New Roman"/>
      <w:color w:val="auto"/>
      <w:sz w:val="28"/>
      <w:lang w:eastAsia="ru-RU"/>
    </w:rPr>
  </w:style>
  <w:style w:type="paragraph" w:styleId="2">
    <w:name w:val="heading 2"/>
    <w:basedOn w:val="a"/>
    <w:next w:val="a"/>
    <w:link w:val="20"/>
    <w:uiPriority w:val="99"/>
    <w:qFormat/>
    <w:rsid w:val="00170C71"/>
    <w:pPr>
      <w:keepNext/>
      <w:keepLines/>
      <w:spacing w:before="40"/>
      <w:outlineLvl w:val="1"/>
    </w:pPr>
    <w:rPr>
      <w:rFonts w:ascii="Calibri Light" w:eastAsia="Times New Roman" w:hAnsi="Calibri Light" w:cs="Times New Roman"/>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70C71"/>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170C71"/>
    <w:rPr>
      <w:rFonts w:ascii="Calibri Light" w:hAnsi="Calibri Light" w:cs="Times New Roman"/>
      <w:color w:val="2E74B5"/>
      <w:sz w:val="26"/>
      <w:szCs w:val="26"/>
      <w:lang w:eastAsia="uk-UA"/>
    </w:rPr>
  </w:style>
  <w:style w:type="character" w:customStyle="1" w:styleId="3">
    <w:name w:val="Основной текст (3)_"/>
    <w:link w:val="30"/>
    <w:uiPriority w:val="99"/>
    <w:locked/>
    <w:rsid w:val="00170C71"/>
    <w:rPr>
      <w:rFonts w:ascii="Times New Roman" w:hAnsi="Times New Roman" w:cs="Times New Roman"/>
      <w:b/>
      <w:bCs/>
      <w:spacing w:val="-7"/>
      <w:shd w:val="clear" w:color="auto" w:fill="FFFFFF"/>
    </w:rPr>
  </w:style>
  <w:style w:type="character" w:customStyle="1" w:styleId="a3">
    <w:name w:val="Основной текст_"/>
    <w:link w:val="21"/>
    <w:uiPriority w:val="99"/>
    <w:locked/>
    <w:rsid w:val="00170C71"/>
    <w:rPr>
      <w:rFonts w:ascii="Times New Roman" w:hAnsi="Times New Roman" w:cs="Times New Roman"/>
      <w:shd w:val="clear" w:color="auto" w:fill="FFFFFF"/>
    </w:rPr>
  </w:style>
  <w:style w:type="character" w:customStyle="1" w:styleId="a4">
    <w:name w:val="Колонтитул_"/>
    <w:link w:val="a5"/>
    <w:uiPriority w:val="99"/>
    <w:locked/>
    <w:rsid w:val="00170C71"/>
    <w:rPr>
      <w:rFonts w:ascii="Times New Roman" w:hAnsi="Times New Roman" w:cs="Times New Roman"/>
      <w:b/>
      <w:bCs/>
      <w:spacing w:val="-3"/>
      <w:shd w:val="clear" w:color="auto" w:fill="FFFFFF"/>
    </w:rPr>
  </w:style>
  <w:style w:type="character" w:customStyle="1" w:styleId="22">
    <w:name w:val="Заголовок №2_"/>
    <w:link w:val="23"/>
    <w:uiPriority w:val="99"/>
    <w:locked/>
    <w:rsid w:val="00170C71"/>
    <w:rPr>
      <w:rFonts w:ascii="Times New Roman" w:hAnsi="Times New Roman" w:cs="Times New Roman"/>
      <w:b/>
      <w:bCs/>
      <w:spacing w:val="-7"/>
      <w:shd w:val="clear" w:color="auto" w:fill="FFFFFF"/>
    </w:rPr>
  </w:style>
  <w:style w:type="paragraph" w:customStyle="1" w:styleId="30">
    <w:name w:val="Основной текст (3)"/>
    <w:basedOn w:val="a"/>
    <w:link w:val="3"/>
    <w:uiPriority w:val="99"/>
    <w:rsid w:val="00170C71"/>
    <w:pPr>
      <w:shd w:val="clear" w:color="auto" w:fill="FFFFFF"/>
      <w:spacing w:line="317" w:lineRule="exact"/>
      <w:ind w:hanging="700"/>
    </w:pPr>
    <w:rPr>
      <w:rFonts w:ascii="Times New Roman" w:eastAsia="Times New Roman" w:hAnsi="Times New Roman" w:cs="Times New Roman"/>
      <w:b/>
      <w:bCs/>
      <w:color w:val="auto"/>
      <w:spacing w:val="-7"/>
      <w:sz w:val="22"/>
      <w:szCs w:val="22"/>
      <w:lang w:eastAsia="en-US"/>
    </w:rPr>
  </w:style>
  <w:style w:type="paragraph" w:customStyle="1" w:styleId="21">
    <w:name w:val="Основной текст2"/>
    <w:basedOn w:val="a"/>
    <w:link w:val="a3"/>
    <w:uiPriority w:val="99"/>
    <w:rsid w:val="00170C71"/>
    <w:pPr>
      <w:shd w:val="clear" w:color="auto" w:fill="FFFFFF"/>
      <w:spacing w:after="300" w:line="324" w:lineRule="exact"/>
      <w:ind w:hanging="920"/>
    </w:pPr>
    <w:rPr>
      <w:rFonts w:ascii="Times New Roman" w:eastAsia="Times New Roman" w:hAnsi="Times New Roman" w:cs="Times New Roman"/>
      <w:color w:val="auto"/>
      <w:sz w:val="22"/>
      <w:szCs w:val="22"/>
      <w:lang w:eastAsia="en-US"/>
    </w:rPr>
  </w:style>
  <w:style w:type="paragraph" w:customStyle="1" w:styleId="a5">
    <w:name w:val="Колонтитул"/>
    <w:basedOn w:val="a"/>
    <w:link w:val="a4"/>
    <w:uiPriority w:val="99"/>
    <w:rsid w:val="00170C71"/>
    <w:pPr>
      <w:shd w:val="clear" w:color="auto" w:fill="FFFFFF"/>
      <w:spacing w:line="240" w:lineRule="atLeast"/>
    </w:pPr>
    <w:rPr>
      <w:rFonts w:ascii="Times New Roman" w:eastAsia="Times New Roman" w:hAnsi="Times New Roman" w:cs="Times New Roman"/>
      <w:b/>
      <w:bCs/>
      <w:color w:val="auto"/>
      <w:spacing w:val="-3"/>
      <w:sz w:val="22"/>
      <w:szCs w:val="22"/>
      <w:lang w:eastAsia="en-US"/>
    </w:rPr>
  </w:style>
  <w:style w:type="paragraph" w:customStyle="1" w:styleId="23">
    <w:name w:val="Заголовок №2"/>
    <w:basedOn w:val="a"/>
    <w:link w:val="22"/>
    <w:uiPriority w:val="99"/>
    <w:rsid w:val="00170C71"/>
    <w:pPr>
      <w:shd w:val="clear" w:color="auto" w:fill="FFFFFF"/>
      <w:spacing w:after="360" w:line="240" w:lineRule="atLeast"/>
      <w:jc w:val="both"/>
      <w:outlineLvl w:val="1"/>
    </w:pPr>
    <w:rPr>
      <w:rFonts w:ascii="Times New Roman" w:eastAsia="Times New Roman" w:hAnsi="Times New Roman" w:cs="Times New Roman"/>
      <w:b/>
      <w:bCs/>
      <w:color w:val="auto"/>
      <w:spacing w:val="-7"/>
      <w:sz w:val="22"/>
      <w:szCs w:val="22"/>
      <w:lang w:eastAsia="en-US"/>
    </w:rPr>
  </w:style>
  <w:style w:type="paragraph" w:styleId="a6">
    <w:name w:val="Body Text Indent"/>
    <w:basedOn w:val="a"/>
    <w:link w:val="a7"/>
    <w:uiPriority w:val="99"/>
    <w:rsid w:val="00170C71"/>
    <w:pPr>
      <w:widowControl/>
      <w:ind w:firstLine="540"/>
      <w:jc w:val="both"/>
    </w:pPr>
    <w:rPr>
      <w:rFonts w:ascii="Times New Roman" w:eastAsia="Times New Roman" w:hAnsi="Times New Roman" w:cs="Times New Roman"/>
      <w:color w:val="auto"/>
      <w:sz w:val="28"/>
      <w:lang w:eastAsia="ru-RU"/>
    </w:rPr>
  </w:style>
  <w:style w:type="character" w:customStyle="1" w:styleId="a7">
    <w:name w:val="Основний текст з відступом Знак"/>
    <w:link w:val="a6"/>
    <w:uiPriority w:val="99"/>
    <w:locked/>
    <w:rsid w:val="00170C71"/>
    <w:rPr>
      <w:rFonts w:ascii="Times New Roman" w:hAnsi="Times New Roman" w:cs="Times New Roman"/>
      <w:sz w:val="24"/>
      <w:szCs w:val="24"/>
      <w:lang w:eastAsia="ru-RU"/>
    </w:rPr>
  </w:style>
  <w:style w:type="paragraph" w:styleId="24">
    <w:name w:val="Body Text Indent 2"/>
    <w:basedOn w:val="a"/>
    <w:link w:val="25"/>
    <w:uiPriority w:val="99"/>
    <w:rsid w:val="00170C71"/>
    <w:pPr>
      <w:widowControl/>
      <w:ind w:firstLine="540"/>
    </w:pPr>
    <w:rPr>
      <w:rFonts w:ascii="Times New Roman" w:eastAsia="Times New Roman" w:hAnsi="Times New Roman" w:cs="Times New Roman"/>
      <w:color w:val="auto"/>
      <w:sz w:val="28"/>
      <w:lang w:eastAsia="ru-RU"/>
    </w:rPr>
  </w:style>
  <w:style w:type="character" w:customStyle="1" w:styleId="25">
    <w:name w:val="Основний текст з відступом 2 Знак"/>
    <w:link w:val="24"/>
    <w:uiPriority w:val="99"/>
    <w:locked/>
    <w:rsid w:val="00170C71"/>
    <w:rPr>
      <w:rFonts w:ascii="Times New Roman" w:hAnsi="Times New Roman" w:cs="Times New Roman"/>
      <w:sz w:val="24"/>
      <w:szCs w:val="24"/>
      <w:lang w:eastAsia="ru-RU"/>
    </w:rPr>
  </w:style>
  <w:style w:type="character" w:customStyle="1" w:styleId="220">
    <w:name w:val="Основной текст (22)_"/>
    <w:link w:val="221"/>
    <w:uiPriority w:val="99"/>
    <w:locked/>
    <w:rsid w:val="006C2568"/>
    <w:rPr>
      <w:rFonts w:ascii="Times New Roman" w:hAnsi="Times New Roman" w:cs="Times New Roman"/>
      <w:spacing w:val="3"/>
      <w:sz w:val="23"/>
      <w:szCs w:val="23"/>
      <w:shd w:val="clear" w:color="auto" w:fill="FFFFFF"/>
    </w:rPr>
  </w:style>
  <w:style w:type="paragraph" w:customStyle="1" w:styleId="221">
    <w:name w:val="Основной текст (22)"/>
    <w:basedOn w:val="a"/>
    <w:link w:val="220"/>
    <w:uiPriority w:val="99"/>
    <w:rsid w:val="006C2568"/>
    <w:pPr>
      <w:shd w:val="clear" w:color="auto" w:fill="FFFFFF"/>
      <w:spacing w:line="355" w:lineRule="exact"/>
      <w:ind w:hanging="380"/>
      <w:jc w:val="center"/>
    </w:pPr>
    <w:rPr>
      <w:rFonts w:ascii="Times New Roman" w:eastAsia="Times New Roman" w:hAnsi="Times New Roman" w:cs="Times New Roman"/>
      <w:color w:val="auto"/>
      <w:spacing w:val="3"/>
      <w:sz w:val="23"/>
      <w:szCs w:val="23"/>
      <w:lang w:eastAsia="en-US"/>
    </w:rPr>
  </w:style>
  <w:style w:type="character" w:customStyle="1" w:styleId="0pt">
    <w:name w:val="Основной текст + Интервал 0 pt"/>
    <w:uiPriority w:val="99"/>
    <w:rsid w:val="00BC49F5"/>
    <w:rPr>
      <w:rFonts w:ascii="Times New Roman" w:hAnsi="Times New Roman" w:cs="Times New Roman"/>
      <w:color w:val="000000"/>
      <w:spacing w:val="-2"/>
      <w:w w:val="100"/>
      <w:position w:val="0"/>
      <w:sz w:val="24"/>
      <w:szCs w:val="24"/>
      <w:u w:val="none"/>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5</Pages>
  <Words>6235</Words>
  <Characters>3554</Characters>
  <Application>Microsoft Office Word</Application>
  <DocSecurity>0</DocSecurity>
  <Lines>29</Lines>
  <Paragraphs>19</Paragraphs>
  <ScaleCrop>false</ScaleCrop>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Міщанюк Ольга Віталіївна</dc:creator>
  <cp:keywords/>
  <dc:description/>
  <cp:lastModifiedBy>Admin</cp:lastModifiedBy>
  <cp:revision>18</cp:revision>
  <dcterms:created xsi:type="dcterms:W3CDTF">2019-05-18T07:00:00Z</dcterms:created>
  <dcterms:modified xsi:type="dcterms:W3CDTF">2021-04-09T19:47:00Z</dcterms:modified>
</cp:coreProperties>
</file>