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C" w:rsidRPr="004C207F" w:rsidRDefault="002A651C" w:rsidP="004C207F">
      <w:pPr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07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2A651C" w:rsidRPr="004C207F" w:rsidRDefault="002A651C" w:rsidP="004C207F">
      <w:pPr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07F">
        <w:rPr>
          <w:rFonts w:ascii="Times New Roman" w:hAnsi="Times New Roman" w:cs="Times New Roman"/>
          <w:sz w:val="28"/>
          <w:szCs w:val="28"/>
          <w:lang w:val="uk-UA"/>
        </w:rPr>
        <w:t>Голова науково-методичної ради</w:t>
      </w:r>
    </w:p>
    <w:p w:rsidR="002A651C" w:rsidRPr="004C207F" w:rsidRDefault="002A651C" w:rsidP="004C207F">
      <w:pPr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07F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«Україна» </w:t>
      </w:r>
    </w:p>
    <w:p w:rsidR="002A651C" w:rsidRPr="004C207F" w:rsidRDefault="00743924" w:rsidP="004C207F">
      <w:pPr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07F">
        <w:rPr>
          <w:rFonts w:ascii="Times New Roman" w:hAnsi="Times New Roman" w:cs="Times New Roman"/>
          <w:sz w:val="28"/>
          <w:szCs w:val="28"/>
          <w:lang w:val="uk-UA"/>
        </w:rPr>
        <w:t>_________  Оксана</w:t>
      </w:r>
      <w:r w:rsidR="004C2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07F" w:rsidRPr="004C207F">
        <w:rPr>
          <w:rFonts w:ascii="Times New Roman" w:hAnsi="Times New Roman" w:cs="Times New Roman"/>
          <w:sz w:val="28"/>
          <w:szCs w:val="28"/>
          <w:lang w:val="uk-UA"/>
        </w:rPr>
        <w:t>КОЛЯДА</w:t>
      </w:r>
    </w:p>
    <w:p w:rsidR="002A651C" w:rsidRPr="00692509" w:rsidRDefault="002A651C" w:rsidP="002A651C">
      <w:pPr>
        <w:rPr>
          <w:rFonts w:ascii="Times New Roman" w:hAnsi="Times New Roman" w:cs="Times New Roman"/>
        </w:rPr>
      </w:pPr>
    </w:p>
    <w:p w:rsidR="002A651C" w:rsidRPr="004C207F" w:rsidRDefault="002A651C" w:rsidP="004C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7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651C" w:rsidRPr="004C207F" w:rsidRDefault="002A651C" w:rsidP="004C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207F" w:rsidRPr="004C207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gramEnd"/>
      <w:r w:rsidR="004C207F" w:rsidRPr="004C207F">
        <w:rPr>
          <w:rFonts w:ascii="Times New Roman" w:hAnsi="Times New Roman" w:cs="Times New Roman"/>
          <w:b/>
          <w:sz w:val="28"/>
          <w:szCs w:val="28"/>
        </w:rPr>
        <w:t xml:space="preserve"> методичного </w:t>
      </w:r>
      <w:proofErr w:type="spellStart"/>
      <w:r w:rsidR="004C207F" w:rsidRPr="004C207F">
        <w:rPr>
          <w:rFonts w:ascii="Times New Roman" w:hAnsi="Times New Roman" w:cs="Times New Roman"/>
          <w:b/>
          <w:sz w:val="28"/>
          <w:szCs w:val="28"/>
        </w:rPr>
        <w:t>об'єднання</w:t>
      </w:r>
      <w:bookmarkStart w:id="0" w:name="_GoBack"/>
      <w:bookmarkEnd w:id="0"/>
      <w:proofErr w:type="spellEnd"/>
    </w:p>
    <w:p w:rsidR="002A651C" w:rsidRPr="004C207F" w:rsidRDefault="004C207F" w:rsidP="004C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207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C2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07F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4C207F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</w:p>
    <w:p w:rsidR="002A651C" w:rsidRDefault="004C207F" w:rsidP="004C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207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C2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4C207F">
        <w:rPr>
          <w:rFonts w:ascii="Times New Roman" w:hAnsi="Times New Roman" w:cs="Times New Roman"/>
          <w:b/>
          <w:sz w:val="28"/>
          <w:szCs w:val="28"/>
        </w:rPr>
        <w:t xml:space="preserve">021-2022 </w:t>
      </w:r>
      <w:proofErr w:type="spellStart"/>
      <w:r w:rsidRPr="004C207F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4C2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07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4C207F" w:rsidRPr="004C207F" w:rsidRDefault="004C207F" w:rsidP="004C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5" w:type="dxa"/>
        <w:tblInd w:w="-572" w:type="dxa"/>
        <w:tblLook w:val="04A0" w:firstRow="1" w:lastRow="0" w:firstColumn="1" w:lastColumn="0" w:noHBand="0" w:noVBand="1"/>
      </w:tblPr>
      <w:tblGrid>
        <w:gridCol w:w="586"/>
        <w:gridCol w:w="3953"/>
        <w:gridCol w:w="2107"/>
        <w:gridCol w:w="1273"/>
        <w:gridCol w:w="2316"/>
      </w:tblGrid>
      <w:tr w:rsidR="002A651C" w:rsidRPr="00692509" w:rsidTr="004C207F">
        <w:tc>
          <w:tcPr>
            <w:tcW w:w="599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46" w:type="dxa"/>
          </w:tcPr>
          <w:p w:rsidR="002A651C" w:rsidRPr="004C207F" w:rsidRDefault="002A651C" w:rsidP="00BE3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питання</w:t>
            </w:r>
          </w:p>
        </w:tc>
        <w:tc>
          <w:tcPr>
            <w:tcW w:w="1848" w:type="dxa"/>
          </w:tcPr>
          <w:p w:rsidR="002A651C" w:rsidRPr="004C207F" w:rsidRDefault="002A651C" w:rsidP="00BE3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підготовку</w:t>
            </w:r>
          </w:p>
        </w:tc>
        <w:tc>
          <w:tcPr>
            <w:tcW w:w="1276" w:type="dxa"/>
          </w:tcPr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66" w:type="dxa"/>
          </w:tcPr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</w:t>
            </w:r>
            <w:r w:rsidR="007C57AF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проведення(очне, дис</w:t>
            </w: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танційне засідання, переписка)</w:t>
            </w:r>
          </w:p>
        </w:tc>
      </w:tr>
      <w:tr w:rsidR="002A651C" w:rsidRPr="00991185" w:rsidTr="004C207F">
        <w:tc>
          <w:tcPr>
            <w:tcW w:w="599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46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оновлення складу методичного об’єднання.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затвердження плану роботи</w:t>
            </w:r>
            <w:r w:rsidR="00743924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методичного  об’єднання на 2021-2022</w:t>
            </w: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3924" w:rsidRPr="004C207F" w:rsidRDefault="002A651C" w:rsidP="00743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743924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застосування дистанційних технологій навчання в умовах адаптивного карантину.</w:t>
            </w:r>
          </w:p>
          <w:p w:rsidR="002A651C" w:rsidRPr="004C207F" w:rsidRDefault="00743924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Різне.</w:t>
            </w:r>
          </w:p>
        </w:tc>
        <w:tc>
          <w:tcPr>
            <w:tcW w:w="1848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Смолянова С.І.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A651C" w:rsidRPr="004C207F" w:rsidRDefault="00743924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</w:t>
            </w:r>
            <w:r w:rsidR="002A651C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66" w:type="dxa"/>
          </w:tcPr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засідання</w:t>
            </w:r>
          </w:p>
        </w:tc>
      </w:tr>
      <w:tr w:rsidR="002A651C" w:rsidRPr="00692509" w:rsidTr="004C207F">
        <w:tc>
          <w:tcPr>
            <w:tcW w:w="599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46" w:type="dxa"/>
          </w:tcPr>
          <w:p w:rsidR="002A651C" w:rsidRPr="004C207F" w:rsidRDefault="00743924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сучасні психологічні та педагогічні методи викладання загальноосвітніх дисциплін.</w:t>
            </w:r>
          </w:p>
          <w:p w:rsidR="002A651C" w:rsidRPr="004C207F" w:rsidRDefault="00743924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 результати ЗНО студентів ІІ курсу та проведення державної підсумкової атестації у формі  ЗНО </w:t>
            </w:r>
            <w:r w:rsidR="000D28D5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2022 році.</w:t>
            </w:r>
          </w:p>
          <w:p w:rsidR="000D28D5" w:rsidRPr="004C207F" w:rsidRDefault="000D28D5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 проведення виховної роботи як складової освітнього процесу в закладах фахової передвищої освіти.</w:t>
            </w:r>
          </w:p>
          <w:p w:rsidR="00DE2162" w:rsidRPr="004C207F" w:rsidRDefault="00DE2162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Різне.</w:t>
            </w:r>
          </w:p>
        </w:tc>
        <w:tc>
          <w:tcPr>
            <w:tcW w:w="1848" w:type="dxa"/>
          </w:tcPr>
          <w:p w:rsidR="00DC4F4A" w:rsidRPr="004C207F" w:rsidRDefault="00DC4F4A" w:rsidP="00DC4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Шаравара</w:t>
            </w:r>
            <w:proofErr w:type="spellEnd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Смолянова С.І.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1C" w:rsidRPr="004C207F" w:rsidRDefault="00A8075F" w:rsidP="00DC4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proofErr w:type="spellEnd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2A651C" w:rsidRPr="004C207F" w:rsidRDefault="00DC4F4A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  <w:r w:rsidR="002A651C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66" w:type="dxa"/>
          </w:tcPr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засідання</w:t>
            </w:r>
          </w:p>
        </w:tc>
      </w:tr>
      <w:tr w:rsidR="002A651C" w:rsidRPr="00692509" w:rsidTr="004C207F">
        <w:tc>
          <w:tcPr>
            <w:tcW w:w="599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46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Про </w:t>
            </w:r>
            <w:r w:rsidR="000D28D5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педагогічних працівників в умовах реформування ЗФПО.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Про </w:t>
            </w:r>
            <w:r w:rsidR="000D28D5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 щодо підготовки студентів ІІ курсу до ЗНО</w:t>
            </w: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0D28D5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проведення відкритих занять (обмін досвідом)</w:t>
            </w:r>
          </w:p>
          <w:p w:rsidR="000D28D5" w:rsidRPr="004C207F" w:rsidRDefault="000D28D5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Різне</w:t>
            </w:r>
          </w:p>
        </w:tc>
        <w:tc>
          <w:tcPr>
            <w:tcW w:w="1848" w:type="dxa"/>
          </w:tcPr>
          <w:p w:rsidR="005C25C7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Буткалюк</w:t>
            </w:r>
            <w:proofErr w:type="spellEnd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A8075F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75F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І.М.</w:t>
            </w:r>
          </w:p>
          <w:p w:rsidR="00A8075F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75F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Ковтун О.С.</w:t>
            </w:r>
          </w:p>
        </w:tc>
        <w:tc>
          <w:tcPr>
            <w:tcW w:w="1276" w:type="dxa"/>
          </w:tcPr>
          <w:p w:rsidR="002A651C" w:rsidRPr="004C207F" w:rsidRDefault="00A8075F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  2022</w:t>
            </w:r>
            <w:r w:rsidR="002A651C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2A651C" w:rsidRPr="004C207F" w:rsidRDefault="005C25C7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Дистанційне засідання</w:t>
            </w:r>
          </w:p>
        </w:tc>
      </w:tr>
      <w:tr w:rsidR="002A651C" w:rsidRPr="00692509" w:rsidTr="004C207F">
        <w:tc>
          <w:tcPr>
            <w:tcW w:w="599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646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</w:t>
            </w:r>
            <w:r w:rsidR="000D28D5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навчально - методичних матеріалів на платформі </w:t>
            </w:r>
            <w:r w:rsidR="00A8075F" w:rsidRPr="004C2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="00A8075F" w:rsidRPr="004C2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75F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діагностику навчальних можливостей студентів з інвалідністю.</w:t>
            </w:r>
          </w:p>
          <w:p w:rsidR="002A651C" w:rsidRPr="004C207F" w:rsidRDefault="00A8075F" w:rsidP="000D2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28D5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C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до державної підсумкової атестації.</w:t>
            </w:r>
          </w:p>
          <w:p w:rsidR="00A8075F" w:rsidRPr="004C207F" w:rsidRDefault="00A8075F" w:rsidP="000D2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4.Про погодження навчальних планів на 2022/2023 </w:t>
            </w: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н.рік</w:t>
            </w:r>
            <w:proofErr w:type="spellEnd"/>
          </w:p>
        </w:tc>
        <w:tc>
          <w:tcPr>
            <w:tcW w:w="1848" w:type="dxa"/>
          </w:tcPr>
          <w:p w:rsidR="002A651C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Шаравара</w:t>
            </w:r>
            <w:proofErr w:type="spellEnd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  <w:p w:rsidR="00A8075F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proofErr w:type="spellEnd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5C25C7" w:rsidRPr="004C207F" w:rsidRDefault="005C25C7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5C7" w:rsidRPr="004C207F" w:rsidRDefault="005C25C7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Л.О.</w:t>
            </w:r>
          </w:p>
          <w:p w:rsidR="005C25C7" w:rsidRPr="004C207F" w:rsidRDefault="002A60E4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Смолянова С.І.</w:t>
            </w:r>
          </w:p>
          <w:p w:rsidR="005C25C7" w:rsidRPr="004C207F" w:rsidRDefault="005C25C7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5C7" w:rsidRPr="004C207F" w:rsidRDefault="005C25C7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Смолянова С.І.</w:t>
            </w:r>
          </w:p>
        </w:tc>
        <w:tc>
          <w:tcPr>
            <w:tcW w:w="1276" w:type="dxa"/>
          </w:tcPr>
          <w:p w:rsidR="002A651C" w:rsidRPr="004C207F" w:rsidRDefault="003D1ED5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2022</w:t>
            </w:r>
            <w:r w:rsidR="002A651C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66" w:type="dxa"/>
          </w:tcPr>
          <w:p w:rsidR="002A651C" w:rsidRPr="004C207F" w:rsidRDefault="005C25C7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засідання</w:t>
            </w:r>
          </w:p>
        </w:tc>
      </w:tr>
      <w:tr w:rsidR="002A651C" w:rsidRPr="00692509" w:rsidTr="004C207F">
        <w:tc>
          <w:tcPr>
            <w:tcW w:w="599" w:type="dxa"/>
          </w:tcPr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46" w:type="dxa"/>
          </w:tcPr>
          <w:p w:rsidR="002A651C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Про підсумки роботи методичного об’єднання за 2021/2023 </w:t>
            </w: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н.рік</w:t>
            </w:r>
            <w:proofErr w:type="spellEnd"/>
          </w:p>
          <w:p w:rsidR="002A651C" w:rsidRPr="004C207F" w:rsidRDefault="00A8075F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2.Розгляд пропозицій щодо укладання плану роботи методичного об’єднання із середньої освіти на 2022/2023 </w:t>
            </w:r>
            <w:proofErr w:type="spellStart"/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н.рік</w:t>
            </w:r>
            <w:proofErr w:type="spellEnd"/>
          </w:p>
          <w:p w:rsidR="002A651C" w:rsidRPr="004C207F" w:rsidRDefault="00A8075F" w:rsidP="00A8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2A651C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1848" w:type="dxa"/>
          </w:tcPr>
          <w:p w:rsidR="002A651C" w:rsidRPr="004C207F" w:rsidRDefault="005C25C7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Смолянова С.І.</w:t>
            </w:r>
          </w:p>
          <w:p w:rsidR="002A651C" w:rsidRPr="004C207F" w:rsidRDefault="002A651C" w:rsidP="00BE3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51C" w:rsidRPr="004C207F" w:rsidRDefault="002A651C" w:rsidP="003D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A651C" w:rsidRPr="004C207F" w:rsidRDefault="009E6443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2022</w:t>
            </w:r>
            <w:r w:rsidR="002A651C"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66" w:type="dxa"/>
          </w:tcPr>
          <w:p w:rsidR="002A651C" w:rsidRPr="004C207F" w:rsidRDefault="005C25C7" w:rsidP="004C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засідання</w:t>
            </w:r>
          </w:p>
        </w:tc>
      </w:tr>
    </w:tbl>
    <w:p w:rsidR="002A651C" w:rsidRDefault="002A651C" w:rsidP="002A651C"/>
    <w:p w:rsidR="002A651C" w:rsidRDefault="002A651C" w:rsidP="002A651C"/>
    <w:p w:rsidR="004C207F" w:rsidRDefault="002A651C" w:rsidP="004C20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07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4C207F">
        <w:rPr>
          <w:rFonts w:ascii="Times New Roman" w:hAnsi="Times New Roman" w:cs="Times New Roman"/>
          <w:sz w:val="28"/>
          <w:szCs w:val="28"/>
          <w:lang w:val="uk-UA"/>
        </w:rPr>
        <w:t xml:space="preserve">НМО </w:t>
      </w:r>
    </w:p>
    <w:p w:rsidR="002A651C" w:rsidRPr="004C207F" w:rsidRDefault="004C207F" w:rsidP="004C20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середньої освіти         </w:t>
      </w:r>
      <w:r w:rsidRPr="004C207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2810" w:rsidRPr="004C207F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 w:rsidRPr="004C207F">
        <w:rPr>
          <w:rFonts w:ascii="Times New Roman" w:hAnsi="Times New Roman" w:cs="Times New Roman"/>
          <w:sz w:val="28"/>
          <w:szCs w:val="28"/>
          <w:lang w:val="uk-UA"/>
        </w:rPr>
        <w:t>СМОЛЯНОВА</w:t>
      </w:r>
    </w:p>
    <w:p w:rsidR="00E76D56" w:rsidRPr="002A651C" w:rsidRDefault="00E76D56">
      <w:pPr>
        <w:rPr>
          <w:lang w:val="uk-UA"/>
        </w:rPr>
      </w:pPr>
    </w:p>
    <w:sectPr w:rsidR="00E76D56" w:rsidRPr="002A651C" w:rsidSect="004C2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1C"/>
    <w:rsid w:val="000D28D5"/>
    <w:rsid w:val="002A60E4"/>
    <w:rsid w:val="002A651C"/>
    <w:rsid w:val="003D1ED5"/>
    <w:rsid w:val="004C207F"/>
    <w:rsid w:val="005A2810"/>
    <w:rsid w:val="005C25C7"/>
    <w:rsid w:val="00743924"/>
    <w:rsid w:val="007C57AF"/>
    <w:rsid w:val="009E6443"/>
    <w:rsid w:val="00A8075F"/>
    <w:rsid w:val="00BA4544"/>
    <w:rsid w:val="00DC4F4A"/>
    <w:rsid w:val="00DE2162"/>
    <w:rsid w:val="00DF7951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6B6-E0F8-4884-84F4-C18D298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Смолянова</dc:creator>
  <cp:keywords/>
  <dc:description/>
  <cp:lastModifiedBy>Міщанюк Ольга Віталіївна</cp:lastModifiedBy>
  <cp:revision>8</cp:revision>
  <cp:lastPrinted>2020-09-29T12:27:00Z</cp:lastPrinted>
  <dcterms:created xsi:type="dcterms:W3CDTF">2021-09-30T12:52:00Z</dcterms:created>
  <dcterms:modified xsi:type="dcterms:W3CDTF">2021-10-19T07:41:00Z</dcterms:modified>
</cp:coreProperties>
</file>