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BF1" w:rsidRPr="005D185F" w:rsidRDefault="00B17BF1" w:rsidP="00B17BF1">
      <w:pPr>
        <w:ind w:firstLine="720"/>
        <w:jc w:val="center"/>
        <w:rPr>
          <w:b/>
          <w:sz w:val="28"/>
          <w:szCs w:val="28"/>
          <w:lang w:val="uk-UA"/>
        </w:rPr>
      </w:pPr>
      <w:r w:rsidRPr="005D185F">
        <w:rPr>
          <w:b/>
          <w:sz w:val="28"/>
          <w:szCs w:val="28"/>
          <w:lang w:val="uk-UA"/>
        </w:rPr>
        <w:t xml:space="preserve">РЕФЕРАТ </w:t>
      </w:r>
    </w:p>
    <w:p w:rsidR="00B17BF1" w:rsidRPr="005D185F" w:rsidRDefault="00B17BF1" w:rsidP="00B17BF1">
      <w:pPr>
        <w:ind w:firstLine="720"/>
        <w:jc w:val="center"/>
        <w:rPr>
          <w:b/>
          <w:sz w:val="28"/>
          <w:szCs w:val="28"/>
          <w:lang w:val="uk-UA"/>
        </w:rPr>
      </w:pPr>
    </w:p>
    <w:p w:rsidR="00B17BF1" w:rsidRPr="005D185F" w:rsidRDefault="00B17BF1" w:rsidP="00B17BF1">
      <w:pPr>
        <w:ind w:firstLine="720"/>
        <w:jc w:val="both"/>
        <w:rPr>
          <w:sz w:val="28"/>
          <w:szCs w:val="28"/>
          <w:lang w:val="uk-UA"/>
        </w:rPr>
      </w:pPr>
      <w:r w:rsidRPr="005D185F">
        <w:rPr>
          <w:sz w:val="28"/>
          <w:szCs w:val="28"/>
          <w:lang w:val="uk-UA"/>
        </w:rPr>
        <w:t xml:space="preserve">Магістерська робота містить: </w:t>
      </w:r>
      <w:r>
        <w:rPr>
          <w:sz w:val="28"/>
          <w:szCs w:val="28"/>
          <w:lang w:val="uk-UA"/>
        </w:rPr>
        <w:t>181</w:t>
      </w:r>
      <w:r w:rsidRPr="005D185F">
        <w:rPr>
          <w:sz w:val="28"/>
          <w:szCs w:val="28"/>
          <w:lang w:val="uk-UA"/>
        </w:rPr>
        <w:t xml:space="preserve"> сторінк</w:t>
      </w:r>
      <w:r>
        <w:rPr>
          <w:sz w:val="28"/>
          <w:szCs w:val="28"/>
          <w:lang w:val="uk-UA"/>
        </w:rPr>
        <w:t>у</w:t>
      </w:r>
      <w:r w:rsidRPr="005D185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додатки, </w:t>
      </w:r>
      <w:r w:rsidRPr="005D185F">
        <w:rPr>
          <w:sz w:val="28"/>
          <w:szCs w:val="28"/>
          <w:lang w:val="uk-UA"/>
        </w:rPr>
        <w:t xml:space="preserve">список використаних джерел з </w:t>
      </w:r>
      <w:r>
        <w:rPr>
          <w:sz w:val="28"/>
          <w:szCs w:val="28"/>
          <w:lang w:val="uk-UA"/>
        </w:rPr>
        <w:t>107</w:t>
      </w:r>
      <w:r w:rsidRPr="005D185F">
        <w:rPr>
          <w:sz w:val="28"/>
          <w:szCs w:val="28"/>
          <w:lang w:val="uk-UA"/>
        </w:rPr>
        <w:t xml:space="preserve"> найменувань.</w:t>
      </w:r>
    </w:p>
    <w:p w:rsidR="00B17BF1" w:rsidRPr="005D185F" w:rsidRDefault="00B17BF1" w:rsidP="00B17BF1">
      <w:pPr>
        <w:ind w:firstLine="720"/>
        <w:jc w:val="center"/>
        <w:rPr>
          <w:sz w:val="28"/>
          <w:szCs w:val="28"/>
          <w:lang w:val="uk-UA"/>
        </w:rPr>
      </w:pPr>
    </w:p>
    <w:p w:rsidR="00B17BF1" w:rsidRPr="00D625BF" w:rsidRDefault="00B17BF1" w:rsidP="00B17BF1">
      <w:pPr>
        <w:jc w:val="center"/>
        <w:rPr>
          <w:b/>
          <w:caps/>
          <w:sz w:val="28"/>
          <w:szCs w:val="28"/>
          <w:lang w:val="uk-UA"/>
        </w:rPr>
      </w:pPr>
      <w:r w:rsidRPr="00D625BF">
        <w:rPr>
          <w:b/>
          <w:caps/>
          <w:sz w:val="28"/>
          <w:szCs w:val="28"/>
          <w:lang w:val="uk-UA"/>
        </w:rPr>
        <w:t xml:space="preserve">Прийомна сім'я як технологія заміщувальної опіки дітей-сиріт та дітей позбавлених батьківського піклування </w:t>
      </w:r>
    </w:p>
    <w:p w:rsidR="00B17BF1" w:rsidRPr="005D185F" w:rsidRDefault="00B17BF1" w:rsidP="00B17BF1">
      <w:pPr>
        <w:jc w:val="center"/>
        <w:rPr>
          <w:b/>
          <w:sz w:val="28"/>
          <w:szCs w:val="28"/>
          <w:lang w:val="uk-UA"/>
        </w:rPr>
      </w:pPr>
      <w:bookmarkStart w:id="0" w:name="_GoBack"/>
      <w:proofErr w:type="spellStart"/>
      <w:r>
        <w:rPr>
          <w:b/>
          <w:sz w:val="28"/>
          <w:szCs w:val="28"/>
          <w:lang w:val="uk-UA"/>
        </w:rPr>
        <w:t>Сафарова</w:t>
      </w:r>
      <w:proofErr w:type="spellEnd"/>
      <w:r>
        <w:rPr>
          <w:b/>
          <w:sz w:val="28"/>
          <w:szCs w:val="28"/>
          <w:lang w:val="uk-UA"/>
        </w:rPr>
        <w:t xml:space="preserve"> Сабіна </w:t>
      </w:r>
      <w:proofErr w:type="spellStart"/>
      <w:r>
        <w:rPr>
          <w:b/>
          <w:sz w:val="28"/>
          <w:szCs w:val="28"/>
          <w:lang w:val="uk-UA"/>
        </w:rPr>
        <w:t>Етібарівна</w:t>
      </w:r>
      <w:proofErr w:type="spellEnd"/>
      <w:r>
        <w:rPr>
          <w:b/>
          <w:sz w:val="28"/>
          <w:szCs w:val="28"/>
          <w:lang w:val="uk-UA"/>
        </w:rPr>
        <w:t xml:space="preserve">  </w:t>
      </w:r>
    </w:p>
    <w:bookmarkEnd w:id="0"/>
    <w:p w:rsidR="00B17BF1" w:rsidRPr="005D185F" w:rsidRDefault="00B17BF1" w:rsidP="00B17BF1">
      <w:pPr>
        <w:ind w:firstLine="720"/>
        <w:jc w:val="center"/>
        <w:rPr>
          <w:sz w:val="28"/>
          <w:szCs w:val="28"/>
          <w:lang w:val="uk-UA"/>
        </w:rPr>
      </w:pPr>
    </w:p>
    <w:p w:rsidR="00B17BF1" w:rsidRPr="005D185F" w:rsidRDefault="00B17BF1" w:rsidP="00B17BF1">
      <w:pPr>
        <w:ind w:firstLine="720"/>
        <w:jc w:val="both"/>
        <w:rPr>
          <w:sz w:val="28"/>
          <w:szCs w:val="28"/>
          <w:lang w:val="uk-UA"/>
        </w:rPr>
      </w:pPr>
      <w:r w:rsidRPr="005D185F">
        <w:rPr>
          <w:i/>
          <w:sz w:val="28"/>
          <w:szCs w:val="28"/>
          <w:lang w:val="uk-UA"/>
        </w:rPr>
        <w:t>Предметом дослідження</w:t>
      </w:r>
      <w:r w:rsidRPr="005D185F">
        <w:rPr>
          <w:sz w:val="28"/>
          <w:szCs w:val="28"/>
          <w:lang w:val="uk-UA"/>
        </w:rPr>
        <w:t xml:space="preserve"> є </w:t>
      </w:r>
      <w:r>
        <w:rPr>
          <w:sz w:val="28"/>
          <w:szCs w:val="28"/>
          <w:lang w:val="uk-UA"/>
        </w:rPr>
        <w:t>соціальний супровід як форма державної підтримки прийомних сімей</w:t>
      </w:r>
      <w:r w:rsidRPr="005D185F">
        <w:rPr>
          <w:sz w:val="28"/>
          <w:szCs w:val="28"/>
          <w:lang w:val="uk-UA"/>
        </w:rPr>
        <w:t>.</w:t>
      </w:r>
    </w:p>
    <w:p w:rsidR="00B17BF1" w:rsidRPr="005D185F" w:rsidRDefault="00B17BF1" w:rsidP="00B17BF1">
      <w:pPr>
        <w:ind w:firstLine="720"/>
        <w:jc w:val="both"/>
        <w:rPr>
          <w:sz w:val="28"/>
          <w:szCs w:val="28"/>
          <w:lang w:val="uk-UA"/>
        </w:rPr>
      </w:pPr>
      <w:r w:rsidRPr="005D185F">
        <w:rPr>
          <w:i/>
          <w:sz w:val="28"/>
          <w:szCs w:val="28"/>
          <w:lang w:val="uk-UA"/>
        </w:rPr>
        <w:t>Об’єктом магістерської роботи</w:t>
      </w:r>
      <w:r w:rsidRPr="005D185F">
        <w:rPr>
          <w:b/>
          <w:sz w:val="28"/>
          <w:szCs w:val="28"/>
          <w:lang w:val="uk-UA"/>
        </w:rPr>
        <w:t xml:space="preserve"> </w:t>
      </w:r>
      <w:r w:rsidRPr="005D185F">
        <w:rPr>
          <w:sz w:val="28"/>
          <w:szCs w:val="28"/>
          <w:lang w:val="uk-UA"/>
        </w:rPr>
        <w:t xml:space="preserve">є </w:t>
      </w:r>
      <w:r>
        <w:rPr>
          <w:sz w:val="28"/>
          <w:szCs w:val="28"/>
          <w:lang w:val="uk-UA"/>
        </w:rPr>
        <w:t xml:space="preserve">прийомна сім'я як сімейна форма </w:t>
      </w:r>
      <w:proofErr w:type="spellStart"/>
      <w:r>
        <w:rPr>
          <w:sz w:val="28"/>
          <w:szCs w:val="28"/>
          <w:lang w:val="uk-UA"/>
        </w:rPr>
        <w:t>заміщувальної</w:t>
      </w:r>
      <w:proofErr w:type="spellEnd"/>
      <w:r>
        <w:rPr>
          <w:sz w:val="28"/>
          <w:szCs w:val="28"/>
          <w:lang w:val="uk-UA"/>
        </w:rPr>
        <w:t xml:space="preserve"> опіки дітей-сиріт та дітей, позбавлених батьківського піклування</w:t>
      </w:r>
      <w:r w:rsidRPr="005D185F">
        <w:rPr>
          <w:sz w:val="28"/>
          <w:szCs w:val="28"/>
          <w:lang w:val="uk-UA"/>
        </w:rPr>
        <w:t>.</w:t>
      </w:r>
    </w:p>
    <w:p w:rsidR="00B17BF1" w:rsidRPr="005D185F" w:rsidRDefault="00B17BF1" w:rsidP="00B17BF1">
      <w:pPr>
        <w:ind w:firstLine="720"/>
        <w:jc w:val="both"/>
        <w:rPr>
          <w:sz w:val="28"/>
          <w:szCs w:val="28"/>
          <w:lang w:val="uk-UA"/>
        </w:rPr>
      </w:pPr>
      <w:r w:rsidRPr="005D185F">
        <w:rPr>
          <w:i/>
          <w:sz w:val="28"/>
          <w:szCs w:val="28"/>
          <w:lang w:val="uk-UA"/>
        </w:rPr>
        <w:t>Мета</w:t>
      </w:r>
      <w:r w:rsidRPr="005D185F">
        <w:rPr>
          <w:sz w:val="28"/>
          <w:szCs w:val="28"/>
          <w:lang w:val="uk-UA"/>
        </w:rPr>
        <w:t xml:space="preserve"> магістерської роботи полягає у </w:t>
      </w:r>
      <w:r>
        <w:rPr>
          <w:sz w:val="28"/>
          <w:szCs w:val="28"/>
          <w:lang w:val="uk-UA"/>
        </w:rPr>
        <w:t xml:space="preserve">тому, щоб теоретично обґрунтувати ефективність сімейних форм </w:t>
      </w:r>
      <w:proofErr w:type="spellStart"/>
      <w:r>
        <w:rPr>
          <w:sz w:val="28"/>
          <w:szCs w:val="28"/>
          <w:lang w:val="uk-UA"/>
        </w:rPr>
        <w:t>заміщувальної</w:t>
      </w:r>
      <w:proofErr w:type="spellEnd"/>
      <w:r>
        <w:rPr>
          <w:sz w:val="28"/>
          <w:szCs w:val="28"/>
          <w:lang w:val="uk-UA"/>
        </w:rPr>
        <w:t xml:space="preserve"> опіки у вирішенні проблеми сирітства в Україні та на основі результатів емпіричного дослідження довести необхідність удосконалення існуючої технології соціального супроводу прийомних сімей</w:t>
      </w:r>
      <w:r w:rsidRPr="005D185F">
        <w:rPr>
          <w:sz w:val="28"/>
          <w:szCs w:val="28"/>
          <w:lang w:val="uk-UA"/>
        </w:rPr>
        <w:t>.</w:t>
      </w:r>
    </w:p>
    <w:p w:rsidR="00B17BF1" w:rsidRPr="005D185F" w:rsidRDefault="00B17BF1" w:rsidP="00B17BF1">
      <w:pPr>
        <w:pStyle w:val="ListParagraph"/>
        <w:ind w:left="0" w:firstLine="720"/>
        <w:jc w:val="both"/>
        <w:rPr>
          <w:sz w:val="28"/>
          <w:szCs w:val="28"/>
          <w:lang w:val="uk-UA"/>
        </w:rPr>
      </w:pPr>
      <w:r w:rsidRPr="005D185F">
        <w:rPr>
          <w:sz w:val="28"/>
          <w:szCs w:val="28"/>
          <w:lang w:val="uk-UA"/>
        </w:rPr>
        <w:t xml:space="preserve">Об’єкт, предмет та мета дозволили сформувати такі </w:t>
      </w:r>
      <w:r w:rsidRPr="005D185F">
        <w:rPr>
          <w:i/>
          <w:sz w:val="28"/>
          <w:szCs w:val="28"/>
          <w:lang w:val="uk-UA"/>
        </w:rPr>
        <w:t xml:space="preserve">завдання </w:t>
      </w:r>
      <w:r w:rsidRPr="005D185F">
        <w:rPr>
          <w:sz w:val="28"/>
          <w:szCs w:val="28"/>
          <w:lang w:val="uk-UA"/>
        </w:rPr>
        <w:t>магістерської роботи:</w:t>
      </w:r>
    </w:p>
    <w:p w:rsidR="00B17BF1" w:rsidRDefault="00B17BF1" w:rsidP="00B17BF1">
      <w:pPr>
        <w:numPr>
          <w:ilvl w:val="0"/>
          <w:numId w:val="1"/>
        </w:numPr>
        <w:jc w:val="both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lang w:val="uk-UA" w:eastAsia="ru-RU"/>
        </w:rPr>
        <w:t>Зробити теоретичний аналіз соціальних особливостей явища сирітства в Україні.</w:t>
      </w:r>
    </w:p>
    <w:p w:rsidR="00B17BF1" w:rsidRDefault="00B17BF1" w:rsidP="00B17BF1">
      <w:pPr>
        <w:numPr>
          <w:ilvl w:val="0"/>
          <w:numId w:val="1"/>
        </w:numPr>
        <w:jc w:val="both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lang w:val="uk-UA" w:eastAsia="ru-RU"/>
        </w:rPr>
        <w:t>Охарактеризувати основні підходи до вивчення проблеми соціального сирітства.</w:t>
      </w:r>
    </w:p>
    <w:p w:rsidR="00B17BF1" w:rsidRDefault="00B17BF1" w:rsidP="00B17BF1">
      <w:pPr>
        <w:numPr>
          <w:ilvl w:val="0"/>
          <w:numId w:val="1"/>
        </w:numPr>
        <w:jc w:val="both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lang w:val="uk-UA" w:eastAsia="ru-RU"/>
        </w:rPr>
        <w:t>Розкрити особливості соціально-правового захисту дітей-сиріт та дітей, позбавлених батьківського піклування, в Україні.</w:t>
      </w:r>
    </w:p>
    <w:p w:rsidR="00B17BF1" w:rsidRDefault="00B17BF1" w:rsidP="00B17BF1">
      <w:pPr>
        <w:numPr>
          <w:ilvl w:val="0"/>
          <w:numId w:val="1"/>
        </w:numPr>
        <w:jc w:val="both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lang w:val="uk-UA" w:eastAsia="ru-RU"/>
        </w:rPr>
        <w:t>Проаналізувати основні форми утримання дітей-сиріт та дітей, позбавлених батьківського піклування, які функціонують у нашій державі.</w:t>
      </w:r>
    </w:p>
    <w:p w:rsidR="00B17BF1" w:rsidRDefault="00B17BF1" w:rsidP="00B17BF1">
      <w:pPr>
        <w:numPr>
          <w:ilvl w:val="0"/>
          <w:numId w:val="1"/>
        </w:numPr>
        <w:jc w:val="both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lang w:val="uk-UA" w:eastAsia="ru-RU"/>
        </w:rPr>
        <w:t>На основі зарубіжного та вітчизняного досвіду обґрунтувати ефективність прийомної сім'ї як альтернативної форми сімейного виховання дітей-сиріт та дітей, позбавлених батьківського піклування.</w:t>
      </w:r>
    </w:p>
    <w:p w:rsidR="00B17BF1" w:rsidRDefault="00B17BF1" w:rsidP="00B17BF1">
      <w:pPr>
        <w:numPr>
          <w:ilvl w:val="0"/>
          <w:numId w:val="1"/>
        </w:numPr>
        <w:jc w:val="both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lang w:val="uk-UA" w:eastAsia="ru-RU"/>
        </w:rPr>
        <w:t>Охарактеризувати державну політику України щодо регулювання соціальної роботи з прийомними сім'ями.</w:t>
      </w:r>
    </w:p>
    <w:p w:rsidR="00B17BF1" w:rsidRDefault="00B17BF1" w:rsidP="00B17BF1">
      <w:pPr>
        <w:numPr>
          <w:ilvl w:val="0"/>
          <w:numId w:val="1"/>
        </w:numPr>
        <w:jc w:val="both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lang w:val="uk-UA" w:eastAsia="ru-RU"/>
        </w:rPr>
        <w:t>Описати технологію створення прийомної сім'ї.</w:t>
      </w:r>
    </w:p>
    <w:p w:rsidR="00B17BF1" w:rsidRDefault="00B17BF1" w:rsidP="00B17BF1">
      <w:pPr>
        <w:numPr>
          <w:ilvl w:val="0"/>
          <w:numId w:val="1"/>
        </w:numPr>
        <w:jc w:val="both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lang w:val="uk-UA" w:eastAsia="ru-RU"/>
        </w:rPr>
        <w:t>Розкрити сутність технології соціального супроводу як форми державної підтримки прийомних сімей.</w:t>
      </w:r>
    </w:p>
    <w:p w:rsidR="00B17BF1" w:rsidRPr="005D185F" w:rsidRDefault="00B17BF1" w:rsidP="00B17BF1">
      <w:pPr>
        <w:numPr>
          <w:ilvl w:val="0"/>
          <w:numId w:val="1"/>
        </w:numPr>
        <w:jc w:val="both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lang w:val="uk-UA" w:eastAsia="ru-RU"/>
        </w:rPr>
        <w:t>Провести соціологічне дослідження актуальних проблем прийомних сімей та дитячих будинків сімейного типу, що виникають на різних етапах їх створення, функціонування та соціального супроводу.</w:t>
      </w:r>
    </w:p>
    <w:p w:rsidR="00B17BF1" w:rsidRPr="005D185F" w:rsidRDefault="00B17BF1" w:rsidP="00B17BF1">
      <w:pPr>
        <w:ind w:firstLine="720"/>
        <w:jc w:val="both"/>
        <w:rPr>
          <w:sz w:val="28"/>
          <w:szCs w:val="28"/>
          <w:lang w:val="uk-UA"/>
        </w:rPr>
      </w:pPr>
      <w:r w:rsidRPr="005D185F">
        <w:rPr>
          <w:i/>
          <w:sz w:val="28"/>
          <w:szCs w:val="28"/>
          <w:lang w:val="uk-UA"/>
        </w:rPr>
        <w:t>Теоретичне значення роботи</w:t>
      </w:r>
      <w:r w:rsidRPr="005D185F">
        <w:rPr>
          <w:b/>
          <w:sz w:val="28"/>
          <w:szCs w:val="28"/>
          <w:lang w:val="uk-UA"/>
        </w:rPr>
        <w:t xml:space="preserve"> </w:t>
      </w:r>
      <w:r w:rsidRPr="005D185F">
        <w:rPr>
          <w:sz w:val="28"/>
          <w:szCs w:val="28"/>
          <w:lang w:val="uk-UA"/>
        </w:rPr>
        <w:t xml:space="preserve">полягає </w:t>
      </w:r>
      <w:r>
        <w:rPr>
          <w:sz w:val="28"/>
          <w:szCs w:val="28"/>
          <w:lang w:val="uk-UA"/>
        </w:rPr>
        <w:t>в комплексному дослідженні сирітства в Україні</w:t>
      </w:r>
      <w:r w:rsidRPr="005D185F">
        <w:rPr>
          <w:sz w:val="28"/>
          <w:szCs w:val="28"/>
          <w:lang w:val="uk-UA"/>
        </w:rPr>
        <w:t xml:space="preserve">. </w:t>
      </w:r>
    </w:p>
    <w:p w:rsidR="00B17BF1" w:rsidRPr="005D185F" w:rsidRDefault="00B17BF1" w:rsidP="00B17BF1">
      <w:pPr>
        <w:ind w:firstLine="720"/>
        <w:jc w:val="both"/>
        <w:rPr>
          <w:b/>
          <w:sz w:val="28"/>
          <w:szCs w:val="28"/>
          <w:lang w:val="uk-UA"/>
        </w:rPr>
      </w:pPr>
      <w:r w:rsidRPr="005D185F">
        <w:rPr>
          <w:i/>
          <w:sz w:val="28"/>
          <w:szCs w:val="28"/>
          <w:lang w:val="uk-UA"/>
        </w:rPr>
        <w:t>Практичне значення роботи</w:t>
      </w:r>
      <w:r w:rsidRPr="005D185F">
        <w:rPr>
          <w:b/>
          <w:sz w:val="28"/>
          <w:szCs w:val="28"/>
          <w:lang w:val="uk-UA"/>
        </w:rPr>
        <w:t xml:space="preserve"> </w:t>
      </w:r>
      <w:r w:rsidRPr="005D185F">
        <w:rPr>
          <w:sz w:val="28"/>
          <w:szCs w:val="28"/>
          <w:lang w:val="uk-UA"/>
        </w:rPr>
        <w:t xml:space="preserve">полягає в тому, що результати </w:t>
      </w:r>
      <w:r>
        <w:rPr>
          <w:sz w:val="28"/>
          <w:szCs w:val="28"/>
          <w:lang w:val="uk-UA"/>
        </w:rPr>
        <w:t xml:space="preserve">емпіричного </w:t>
      </w:r>
      <w:r w:rsidRPr="005D185F">
        <w:rPr>
          <w:sz w:val="28"/>
          <w:szCs w:val="28"/>
          <w:lang w:val="uk-UA"/>
        </w:rPr>
        <w:t>дослідження</w:t>
      </w:r>
      <w:r>
        <w:rPr>
          <w:sz w:val="28"/>
          <w:szCs w:val="28"/>
          <w:lang w:val="uk-UA"/>
        </w:rPr>
        <w:t xml:space="preserve"> та теоретичні висновки, що отримані в ході дослідження, стануть у </w:t>
      </w:r>
      <w:r>
        <w:rPr>
          <w:sz w:val="28"/>
          <w:szCs w:val="28"/>
          <w:lang w:val="uk-UA"/>
        </w:rPr>
        <w:lastRenderedPageBreak/>
        <w:t>нагоді широкому колу спеціалістів, діяльність яких пов’язана з вихованням дітей-сиріт та дітей, позбавлених батьківського піклування: соціальним педагогам, психологам, соціальним працівникам, а також прийомним батькам та потенційним кандидатам у прийомні батьки</w:t>
      </w:r>
      <w:r w:rsidRPr="005D185F">
        <w:rPr>
          <w:sz w:val="28"/>
          <w:szCs w:val="28"/>
          <w:lang w:val="uk-UA"/>
        </w:rPr>
        <w:t xml:space="preserve">. </w:t>
      </w:r>
    </w:p>
    <w:p w:rsidR="00B17BF1" w:rsidRPr="005D185F" w:rsidRDefault="00B17BF1" w:rsidP="00B17BF1">
      <w:pPr>
        <w:ind w:firstLine="720"/>
        <w:jc w:val="both"/>
        <w:rPr>
          <w:sz w:val="28"/>
          <w:szCs w:val="28"/>
          <w:lang w:val="uk-UA"/>
        </w:rPr>
      </w:pPr>
      <w:r w:rsidRPr="005D185F">
        <w:rPr>
          <w:i/>
          <w:sz w:val="28"/>
          <w:szCs w:val="28"/>
          <w:lang w:val="uk-UA"/>
        </w:rPr>
        <w:t xml:space="preserve">Рік виконання магістерської роботи </w:t>
      </w:r>
      <w:r w:rsidRPr="005D185F">
        <w:rPr>
          <w:sz w:val="28"/>
          <w:szCs w:val="28"/>
          <w:lang w:val="uk-UA"/>
        </w:rPr>
        <w:t>– 2019.</w:t>
      </w:r>
    </w:p>
    <w:p w:rsidR="00B17BF1" w:rsidRDefault="00B17BF1" w:rsidP="00B17BF1">
      <w:pPr>
        <w:ind w:firstLine="720"/>
        <w:jc w:val="both"/>
        <w:rPr>
          <w:sz w:val="28"/>
          <w:szCs w:val="28"/>
          <w:lang w:val="uk-UA"/>
        </w:rPr>
      </w:pPr>
      <w:r w:rsidRPr="005D185F">
        <w:rPr>
          <w:i/>
          <w:sz w:val="28"/>
          <w:szCs w:val="28"/>
          <w:lang w:val="uk-UA"/>
        </w:rPr>
        <w:t>Рік захисту роботи</w:t>
      </w:r>
      <w:r w:rsidRPr="005D185F">
        <w:rPr>
          <w:sz w:val="28"/>
          <w:szCs w:val="28"/>
          <w:lang w:val="uk-UA"/>
        </w:rPr>
        <w:t xml:space="preserve"> – 2020.</w:t>
      </w:r>
    </w:p>
    <w:p w:rsidR="00570E48" w:rsidRDefault="00570E48" w:rsidP="00B17BF1"/>
    <w:sectPr w:rsidR="00570E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60560D"/>
    <w:multiLevelType w:val="hybridMultilevel"/>
    <w:tmpl w:val="3538300E"/>
    <w:lvl w:ilvl="0" w:tplc="BFBAE78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C9"/>
    <w:rsid w:val="00570E48"/>
    <w:rsid w:val="006972C9"/>
    <w:rsid w:val="00B1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71EE8-C5F7-46E9-B4F6-4D771411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B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B17BF1"/>
    <w:pPr>
      <w:suppressAutoHyphens w:val="0"/>
      <w:ind w:left="720"/>
      <w:contextualSpacing/>
    </w:pPr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1567</Words>
  <Characters>894</Characters>
  <Application>Microsoft Office Word</Application>
  <DocSecurity>0</DocSecurity>
  <Lines>7</Lines>
  <Paragraphs>4</Paragraphs>
  <ScaleCrop>false</ScaleCrop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Міщанюк Ольга Віталіївна</dc:creator>
  <cp:keywords/>
  <dc:description/>
  <cp:lastModifiedBy>Міщанюк Ольга Віталіївна</cp:lastModifiedBy>
  <cp:revision>2</cp:revision>
  <dcterms:created xsi:type="dcterms:W3CDTF">2021-02-23T09:06:00Z</dcterms:created>
  <dcterms:modified xsi:type="dcterms:W3CDTF">2021-02-23T09:07:00Z</dcterms:modified>
</cp:coreProperties>
</file>