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D1" w:rsidRPr="00BB40DB" w:rsidRDefault="007A76D1" w:rsidP="007A76D1">
      <w:pPr>
        <w:ind w:firstLine="708"/>
        <w:jc w:val="center"/>
        <w:rPr>
          <w:b/>
          <w:sz w:val="28"/>
          <w:szCs w:val="28"/>
          <w:lang w:val="uk-UA"/>
        </w:rPr>
      </w:pPr>
      <w:r w:rsidRPr="00BB40DB">
        <w:rPr>
          <w:b/>
          <w:sz w:val="28"/>
          <w:szCs w:val="28"/>
          <w:lang w:val="uk-UA"/>
        </w:rPr>
        <w:t>РЕФЕРАТ</w:t>
      </w:r>
    </w:p>
    <w:p w:rsidR="007A76D1" w:rsidRPr="00BB40DB" w:rsidRDefault="007A76D1" w:rsidP="007A76D1">
      <w:pPr>
        <w:ind w:firstLine="708"/>
        <w:jc w:val="center"/>
        <w:rPr>
          <w:b/>
          <w:sz w:val="28"/>
          <w:szCs w:val="28"/>
          <w:lang w:val="uk-UA"/>
        </w:rPr>
      </w:pP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sz w:val="28"/>
          <w:szCs w:val="28"/>
          <w:lang w:val="uk-UA"/>
        </w:rPr>
        <w:t xml:space="preserve">Магістерська робота містить: 104 сторінок, додатки, список використаних джерел з 73 найменувань 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</w:p>
    <w:p w:rsidR="007A76D1" w:rsidRPr="00BB40DB" w:rsidRDefault="007A76D1" w:rsidP="007A76D1">
      <w:pPr>
        <w:jc w:val="center"/>
        <w:rPr>
          <w:b/>
          <w:caps/>
          <w:sz w:val="28"/>
          <w:szCs w:val="28"/>
          <w:lang w:val="uk-UA"/>
        </w:rPr>
      </w:pPr>
      <w:r w:rsidRPr="00BB40DB">
        <w:rPr>
          <w:b/>
          <w:caps/>
          <w:sz w:val="28"/>
          <w:szCs w:val="28"/>
          <w:lang w:val="uk-UA"/>
        </w:rPr>
        <w:t>Сімейні цінності в умовах соціальної трансформації в Україні</w:t>
      </w:r>
    </w:p>
    <w:p w:rsidR="007A76D1" w:rsidRPr="00BB40DB" w:rsidRDefault="007A76D1" w:rsidP="007A76D1">
      <w:pPr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proofErr w:type="spellStart"/>
      <w:r w:rsidRPr="00BB40DB">
        <w:rPr>
          <w:b/>
          <w:sz w:val="28"/>
          <w:szCs w:val="28"/>
          <w:lang w:val="uk-UA"/>
        </w:rPr>
        <w:t>Груздюк</w:t>
      </w:r>
      <w:proofErr w:type="spellEnd"/>
      <w:r w:rsidRPr="00BB40DB">
        <w:rPr>
          <w:b/>
          <w:sz w:val="28"/>
          <w:szCs w:val="28"/>
          <w:lang w:val="uk-UA"/>
        </w:rPr>
        <w:t xml:space="preserve"> Тетяна Володимирівна</w:t>
      </w:r>
    </w:p>
    <w:bookmarkEnd w:id="0"/>
    <w:p w:rsidR="007A76D1" w:rsidRPr="00BB40DB" w:rsidRDefault="007A76D1" w:rsidP="007A76D1">
      <w:pPr>
        <w:ind w:firstLine="708"/>
        <w:jc w:val="center"/>
        <w:rPr>
          <w:b/>
          <w:sz w:val="28"/>
          <w:szCs w:val="28"/>
          <w:lang w:val="uk-UA"/>
        </w:rPr>
      </w:pP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 xml:space="preserve">Предметом дослідження виступають </w:t>
      </w:r>
      <w:r w:rsidRPr="00BB40DB">
        <w:rPr>
          <w:sz w:val="28"/>
          <w:szCs w:val="28"/>
          <w:lang w:val="uk-UA"/>
        </w:rPr>
        <w:t>зміст та форми соціальної роботи щодо формування та збереження ціннісної сфери молодої сім'ї в умовах трансформації в Україні.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 xml:space="preserve">Об’єктом магістерської роботи </w:t>
      </w:r>
      <w:r w:rsidRPr="00BB40DB">
        <w:rPr>
          <w:sz w:val="28"/>
          <w:szCs w:val="28"/>
          <w:lang w:val="uk-UA"/>
        </w:rPr>
        <w:t>є ціннісні орієнтації молодої сім'ї в умовах соціальної трансформації в Україні.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>Мета магістерської роботи</w:t>
      </w:r>
      <w:r w:rsidRPr="00BB40DB">
        <w:rPr>
          <w:sz w:val="28"/>
          <w:szCs w:val="28"/>
          <w:lang w:val="uk-UA"/>
        </w:rPr>
        <w:t xml:space="preserve"> – виявити і обґрунтувати соціальні чинники формування сімейних цінностей та на основі аналізу функціонування ціннісної сфери сучасного суспільства виявити ціннісні орієнтації молодої сім'ї в умовах соціальної трансформації в Україні.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sz w:val="28"/>
          <w:szCs w:val="28"/>
          <w:lang w:val="uk-UA"/>
        </w:rPr>
        <w:t xml:space="preserve">Об’єкт, предмет та мета дозволили сформувати такі </w:t>
      </w:r>
      <w:r w:rsidRPr="00BB40DB">
        <w:rPr>
          <w:i/>
          <w:sz w:val="28"/>
          <w:szCs w:val="28"/>
          <w:lang w:val="uk-UA"/>
        </w:rPr>
        <w:t>завдання</w:t>
      </w:r>
      <w:r w:rsidRPr="00BB40DB">
        <w:rPr>
          <w:sz w:val="28"/>
          <w:szCs w:val="28"/>
          <w:lang w:val="uk-UA"/>
        </w:rPr>
        <w:t xml:space="preserve"> магістерської роботи:</w:t>
      </w:r>
    </w:p>
    <w:p w:rsidR="007A76D1" w:rsidRPr="00BB40DB" w:rsidRDefault="007A76D1" w:rsidP="007A76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B40DB">
        <w:rPr>
          <w:sz w:val="28"/>
          <w:szCs w:val="28"/>
          <w:lang w:val="uk-UA"/>
        </w:rPr>
        <w:t>Розглянути сім’ю і сімейні цінності як об’єкт соціологічного вивчення.</w:t>
      </w:r>
    </w:p>
    <w:p w:rsidR="007A76D1" w:rsidRPr="00BB40DB" w:rsidRDefault="007A76D1" w:rsidP="007A76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B40DB">
        <w:rPr>
          <w:sz w:val="28"/>
          <w:szCs w:val="28"/>
          <w:lang w:val="uk-UA"/>
        </w:rPr>
        <w:t>Вивчити стан і проблеми формування ціннісних орієнтацій молодих сімей в умовах соціальної трансформації в Україні.</w:t>
      </w:r>
    </w:p>
    <w:p w:rsidR="007A76D1" w:rsidRPr="00BB40DB" w:rsidRDefault="007A76D1" w:rsidP="007A76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B40DB">
        <w:rPr>
          <w:sz w:val="28"/>
          <w:szCs w:val="28"/>
          <w:lang w:val="uk-UA"/>
        </w:rPr>
        <w:t>Охарактеризувати пріоритетність ціннісних орієнтацій молодих сімей в умовах соціальної трансформації в Україні.</w:t>
      </w:r>
    </w:p>
    <w:p w:rsidR="007A76D1" w:rsidRPr="00BB40DB" w:rsidRDefault="007A76D1" w:rsidP="007A76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B40DB">
        <w:rPr>
          <w:sz w:val="28"/>
          <w:szCs w:val="28"/>
          <w:lang w:val="uk-UA"/>
        </w:rPr>
        <w:t>Провести емпіричне дослідження щодо виявлення сімейних цінностей молодої сім'ї та зробити практичні рекомендації стосовно формування та збереження позитивних сімейних ціннісних орієнтацій молодої сім'ї в умовах соціальної трансформації в Україні.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>Теоретичне значення роботи</w:t>
      </w:r>
      <w:r w:rsidRPr="00BB40DB">
        <w:rPr>
          <w:sz w:val="28"/>
          <w:szCs w:val="28"/>
          <w:lang w:val="uk-UA"/>
        </w:rPr>
        <w:t xml:space="preserve"> полягає у виявленні соціальних чинників формування сімейних цінностей в умовах соціальної трансформації в Україні.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>Практичне значення роботи</w:t>
      </w:r>
      <w:r w:rsidRPr="00BB40DB">
        <w:rPr>
          <w:sz w:val="28"/>
          <w:szCs w:val="28"/>
          <w:lang w:val="uk-UA"/>
        </w:rPr>
        <w:t xml:space="preserve"> – результати дослідження можуть бути використані в діяльності соціальних служб, молодіжних організацій. Отримані в ході дослідження дані можна використати для розробки системи управління процесом формування сімейних цінностей в процесі соціалізації молоді.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 xml:space="preserve">Рік виконання магістерської роботи </w:t>
      </w:r>
      <w:r w:rsidRPr="00BB40DB">
        <w:rPr>
          <w:sz w:val="28"/>
          <w:szCs w:val="28"/>
          <w:lang w:val="uk-UA"/>
        </w:rPr>
        <w:t xml:space="preserve"> - 2019.</w:t>
      </w:r>
    </w:p>
    <w:p w:rsidR="007A76D1" w:rsidRPr="00BB40DB" w:rsidRDefault="007A76D1" w:rsidP="007A76D1">
      <w:pPr>
        <w:ind w:firstLine="708"/>
        <w:jc w:val="both"/>
        <w:rPr>
          <w:sz w:val="28"/>
          <w:szCs w:val="28"/>
          <w:lang w:val="uk-UA"/>
        </w:rPr>
      </w:pPr>
      <w:r w:rsidRPr="00BB40DB">
        <w:rPr>
          <w:i/>
          <w:sz w:val="28"/>
          <w:szCs w:val="28"/>
          <w:lang w:val="uk-UA"/>
        </w:rPr>
        <w:t>Рік захисту роботи</w:t>
      </w:r>
      <w:r w:rsidRPr="00BB40DB">
        <w:rPr>
          <w:sz w:val="28"/>
          <w:szCs w:val="28"/>
          <w:lang w:val="uk-UA"/>
        </w:rPr>
        <w:t xml:space="preserve"> – 2020. </w:t>
      </w:r>
    </w:p>
    <w:p w:rsidR="00570E48" w:rsidRDefault="00570E48" w:rsidP="007A76D1"/>
    <w:sectPr w:rsidR="0057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D5B2F"/>
    <w:multiLevelType w:val="hybridMultilevel"/>
    <w:tmpl w:val="75B649E8"/>
    <w:lvl w:ilvl="0" w:tplc="F05224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8D"/>
    <w:rsid w:val="00570E48"/>
    <w:rsid w:val="007A76D1"/>
    <w:rsid w:val="00D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51C5E-8EAD-446E-A85D-6CE9CC41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1180</Words>
  <Characters>673</Characters>
  <Application>Microsoft Office Word</Application>
  <DocSecurity>0</DocSecurity>
  <Lines>5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Міщанюк Ольга Віталіївна</dc:creator>
  <cp:keywords/>
  <dc:description/>
  <cp:lastModifiedBy>Міщанюк Ольга Віталіївна</cp:lastModifiedBy>
  <cp:revision>2</cp:revision>
  <dcterms:created xsi:type="dcterms:W3CDTF">2021-02-23T08:54:00Z</dcterms:created>
  <dcterms:modified xsi:type="dcterms:W3CDTF">2021-02-23T08:56:00Z</dcterms:modified>
</cp:coreProperties>
</file>