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85" w:rsidRPr="004A022A" w:rsidRDefault="000D1385" w:rsidP="000D1385">
      <w:pPr>
        <w:jc w:val="center"/>
        <w:rPr>
          <w:b/>
          <w:lang w:val="uk-UA"/>
        </w:rPr>
      </w:pPr>
      <w:r w:rsidRPr="004A022A">
        <w:rPr>
          <w:b/>
          <w:lang w:val="uk-UA"/>
        </w:rPr>
        <w:t>РЕФЕРАТ</w:t>
      </w:r>
    </w:p>
    <w:p w:rsidR="00605EE4" w:rsidRDefault="00605EE4" w:rsidP="000D1385">
      <w:pPr>
        <w:rPr>
          <w:lang w:val="uk-UA"/>
        </w:rPr>
      </w:pPr>
    </w:p>
    <w:p w:rsidR="00C32F1F" w:rsidRPr="00884445" w:rsidRDefault="00C32F1F" w:rsidP="00477FD4">
      <w:pPr>
        <w:spacing w:line="360" w:lineRule="auto"/>
        <w:ind w:firstLine="709"/>
        <w:jc w:val="both"/>
        <w:rPr>
          <w:lang w:val="uk-UA"/>
        </w:rPr>
      </w:pPr>
      <w:r w:rsidRPr="00535A9C">
        <w:rPr>
          <w:lang w:val="uk-UA"/>
        </w:rPr>
        <w:t xml:space="preserve">Магістерська робота </w:t>
      </w:r>
      <w:r w:rsidR="00535A9C" w:rsidRPr="00535A9C">
        <w:rPr>
          <w:lang w:val="uk-UA"/>
        </w:rPr>
        <w:t>Фролової Анастасії Андріївни на тему</w:t>
      </w:r>
      <w:r w:rsidR="00535A9C">
        <w:rPr>
          <w:lang w:val="uk-UA"/>
        </w:rPr>
        <w:t>:</w:t>
      </w:r>
      <w:r w:rsidR="00535A9C" w:rsidRPr="00535A9C">
        <w:rPr>
          <w:lang w:val="uk-UA"/>
        </w:rPr>
        <w:t xml:space="preserve"> «Сучасні підходи до впровадження інклюзивної освіти у загальноосвітніх навчальних закладах»</w:t>
      </w:r>
      <w:r w:rsidR="00535A9C">
        <w:rPr>
          <w:lang w:val="uk-UA"/>
        </w:rPr>
        <w:t xml:space="preserve"> </w:t>
      </w:r>
      <w:r w:rsidRPr="00535A9C">
        <w:rPr>
          <w:lang w:val="uk-UA"/>
        </w:rPr>
        <w:t xml:space="preserve">складається зі вступу, </w:t>
      </w:r>
      <w:r w:rsidR="005E7036" w:rsidRPr="00535A9C">
        <w:rPr>
          <w:lang w:val="uk-UA"/>
        </w:rPr>
        <w:t>трьох</w:t>
      </w:r>
      <w:r w:rsidRPr="00535A9C">
        <w:rPr>
          <w:lang w:val="uk-UA"/>
        </w:rPr>
        <w:t xml:space="preserve"> розділів, висновків, списку</w:t>
      </w:r>
      <w:r w:rsidRPr="003C7B17">
        <w:rPr>
          <w:lang w:val="uk-UA"/>
        </w:rPr>
        <w:t xml:space="preserve"> використаних джерел</w:t>
      </w:r>
      <w:r w:rsidR="00535A9C">
        <w:rPr>
          <w:lang w:val="uk-UA"/>
        </w:rPr>
        <w:t>, додатків</w:t>
      </w:r>
      <w:r w:rsidRPr="003C7B17">
        <w:rPr>
          <w:lang w:val="uk-UA"/>
        </w:rPr>
        <w:t>. Загальний обсяг роботи</w:t>
      </w:r>
      <w:r w:rsidR="00535A9C">
        <w:rPr>
          <w:lang w:val="uk-UA"/>
        </w:rPr>
        <w:t xml:space="preserve"> становить</w:t>
      </w:r>
      <w:r w:rsidRPr="003C7B17">
        <w:rPr>
          <w:lang w:val="uk-UA"/>
        </w:rPr>
        <w:t xml:space="preserve"> </w:t>
      </w:r>
      <w:r w:rsidR="00535A9C">
        <w:rPr>
          <w:lang w:val="uk-UA"/>
        </w:rPr>
        <w:t>90</w:t>
      </w:r>
      <w:r w:rsidR="000874C4" w:rsidRPr="003C7B17">
        <w:rPr>
          <w:lang w:val="uk-UA"/>
        </w:rPr>
        <w:t xml:space="preserve"> сторінок</w:t>
      </w:r>
      <w:r w:rsidRPr="003C7B17">
        <w:rPr>
          <w:lang w:val="uk-UA"/>
        </w:rPr>
        <w:t>.</w:t>
      </w:r>
      <w:r w:rsidR="00535A9C">
        <w:rPr>
          <w:lang w:val="uk-UA"/>
        </w:rPr>
        <w:t xml:space="preserve"> Основна частина викладена на 84 сторінках. </w:t>
      </w:r>
      <w:r w:rsidR="00535A9C" w:rsidRPr="008D38B0">
        <w:rPr>
          <w:lang w:val="uk-UA" w:eastAsia="uk-UA"/>
        </w:rPr>
        <w:t xml:space="preserve">У роботі вміщено </w:t>
      </w:r>
      <w:r w:rsidR="00535A9C">
        <w:rPr>
          <w:lang w:val="uk-UA" w:eastAsia="uk-UA"/>
        </w:rPr>
        <w:t>1</w:t>
      </w:r>
      <w:r w:rsidR="00535A9C" w:rsidRPr="008D38B0">
        <w:rPr>
          <w:lang w:val="uk-UA" w:eastAsia="uk-UA"/>
        </w:rPr>
        <w:t xml:space="preserve"> таблиц</w:t>
      </w:r>
      <w:r w:rsidR="00535A9C">
        <w:rPr>
          <w:lang w:val="uk-UA" w:eastAsia="uk-UA"/>
        </w:rPr>
        <w:t>ю</w:t>
      </w:r>
      <w:r w:rsidR="00535A9C" w:rsidRPr="008D38B0">
        <w:rPr>
          <w:lang w:val="uk-UA" w:eastAsia="uk-UA"/>
        </w:rPr>
        <w:t xml:space="preserve"> і </w:t>
      </w:r>
      <w:r w:rsidR="00535A9C">
        <w:rPr>
          <w:lang w:val="uk-UA" w:eastAsia="uk-UA"/>
        </w:rPr>
        <w:t>1</w:t>
      </w:r>
      <w:r w:rsidR="00535A9C" w:rsidRPr="008D38B0">
        <w:rPr>
          <w:lang w:val="uk-UA" w:eastAsia="uk-UA"/>
        </w:rPr>
        <w:t xml:space="preserve"> рисун</w:t>
      </w:r>
      <w:r w:rsidR="00535A9C">
        <w:rPr>
          <w:lang w:val="uk-UA" w:eastAsia="uk-UA"/>
        </w:rPr>
        <w:t xml:space="preserve">ок. </w:t>
      </w:r>
      <w:r w:rsidR="00535A9C" w:rsidRPr="008D38B0">
        <w:rPr>
          <w:lang w:val="uk-UA" w:eastAsia="uk-UA"/>
        </w:rPr>
        <w:t xml:space="preserve">Список використаних джерел включає </w:t>
      </w:r>
      <w:r w:rsidR="00535A9C">
        <w:rPr>
          <w:lang w:val="uk-UA" w:eastAsia="uk-UA"/>
        </w:rPr>
        <w:t xml:space="preserve">64 </w:t>
      </w:r>
      <w:r w:rsidR="00535A9C" w:rsidRPr="008D38B0">
        <w:rPr>
          <w:lang w:val="uk-UA" w:eastAsia="uk-UA"/>
        </w:rPr>
        <w:t>найменуван</w:t>
      </w:r>
      <w:r w:rsidR="00535A9C">
        <w:rPr>
          <w:lang w:val="uk-UA" w:eastAsia="uk-UA"/>
        </w:rPr>
        <w:t>ня</w:t>
      </w:r>
      <w:r w:rsidR="00535A9C" w:rsidRPr="008D38B0">
        <w:rPr>
          <w:lang w:val="uk-UA" w:eastAsia="uk-UA"/>
        </w:rPr>
        <w:t>.</w:t>
      </w:r>
    </w:p>
    <w:p w:rsidR="00535A9C" w:rsidRPr="00FE0B1D" w:rsidRDefault="000D1385" w:rsidP="00477FD4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Об'єктом магістерської роботи</w:t>
      </w:r>
      <w:r w:rsidR="000874C4" w:rsidRPr="000874C4">
        <w:rPr>
          <w:bCs/>
          <w:lang w:val="uk-UA"/>
        </w:rPr>
        <w:t xml:space="preserve"> </w:t>
      </w:r>
      <w:r w:rsidR="000874C4">
        <w:rPr>
          <w:bCs/>
          <w:lang w:val="uk-UA"/>
        </w:rPr>
        <w:t>є</w:t>
      </w:r>
      <w:r w:rsidR="002B01C7">
        <w:rPr>
          <w:bCs/>
          <w:lang w:val="uk-UA"/>
        </w:rPr>
        <w:t xml:space="preserve"> </w:t>
      </w:r>
      <w:r w:rsidR="00535A9C" w:rsidRPr="00FE0B1D">
        <w:rPr>
          <w:lang w:val="uk-UA"/>
        </w:rPr>
        <w:t>інклюзивна освіта у загальноосвітніх закладах.</w:t>
      </w:r>
    </w:p>
    <w:p w:rsidR="00535A9C" w:rsidRPr="00535A9C" w:rsidRDefault="0030098D" w:rsidP="00477FD4">
      <w:pPr>
        <w:pStyle w:val="a6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535A9C">
        <w:rPr>
          <w:sz w:val="28"/>
          <w:szCs w:val="28"/>
          <w:lang w:val="uk-UA"/>
        </w:rPr>
        <w:t>Основн</w:t>
      </w:r>
      <w:r w:rsidR="00535A9C">
        <w:rPr>
          <w:sz w:val="28"/>
          <w:szCs w:val="28"/>
          <w:lang w:val="uk-UA"/>
        </w:rPr>
        <w:t>а</w:t>
      </w:r>
      <w:r w:rsidRPr="00535A9C">
        <w:rPr>
          <w:sz w:val="28"/>
          <w:szCs w:val="28"/>
          <w:lang w:val="uk-UA"/>
        </w:rPr>
        <w:t xml:space="preserve"> мет</w:t>
      </w:r>
      <w:r w:rsidR="00535A9C">
        <w:rPr>
          <w:sz w:val="28"/>
          <w:szCs w:val="28"/>
          <w:lang w:val="uk-UA"/>
        </w:rPr>
        <w:t>а</w:t>
      </w:r>
      <w:r w:rsidRPr="00535A9C">
        <w:rPr>
          <w:sz w:val="28"/>
          <w:szCs w:val="28"/>
          <w:lang w:val="uk-UA"/>
        </w:rPr>
        <w:t xml:space="preserve"> роботи </w:t>
      </w:r>
      <w:r w:rsidR="00535A9C" w:rsidRPr="00535A9C">
        <w:rPr>
          <w:sz w:val="28"/>
          <w:szCs w:val="28"/>
          <w:lang w:val="uk-UA"/>
        </w:rPr>
        <w:t>полягає в теоретичному обґрунтуванні та експериментальній перевірці сучасних підходів до інклюзивного навчання в умовах загальноосвітніх навчальних закладів України.</w:t>
      </w:r>
    </w:p>
    <w:p w:rsidR="001A09CA" w:rsidRPr="001A09CA" w:rsidRDefault="00524EB9" w:rsidP="00477FD4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В роботі вирішується поставлені на початку дослідженн</w:t>
      </w:r>
      <w:r w:rsidR="001A09CA">
        <w:rPr>
          <w:lang w:val="uk-UA"/>
        </w:rPr>
        <w:t xml:space="preserve">я </w:t>
      </w:r>
      <w:r>
        <w:rPr>
          <w:lang w:val="uk-UA"/>
        </w:rPr>
        <w:t>завдання, які полягали</w:t>
      </w:r>
      <w:r w:rsidRPr="009E5E5D">
        <w:rPr>
          <w:lang w:val="uk-UA"/>
        </w:rPr>
        <w:t xml:space="preserve"> у </w:t>
      </w:r>
      <w:r w:rsidRPr="009E5E5D">
        <w:rPr>
          <w:iCs/>
          <w:lang w:val="uk-UA"/>
        </w:rPr>
        <w:t>здійсненні теоретичного аналізу с</w:t>
      </w:r>
      <w:r w:rsidRPr="009E5E5D">
        <w:rPr>
          <w:lang w:val="uk-UA"/>
        </w:rPr>
        <w:t xml:space="preserve">утності інклюзії та визначенні її специфіки; </w:t>
      </w:r>
      <w:r>
        <w:rPr>
          <w:lang w:val="uk-UA"/>
        </w:rPr>
        <w:t xml:space="preserve">аналізі </w:t>
      </w:r>
      <w:r w:rsidRPr="009E5E5D">
        <w:rPr>
          <w:lang w:val="uk-UA"/>
        </w:rPr>
        <w:t>соціально-психологічн</w:t>
      </w:r>
      <w:r>
        <w:rPr>
          <w:lang w:val="uk-UA"/>
        </w:rPr>
        <w:t>их умов</w:t>
      </w:r>
      <w:r w:rsidRPr="009E5E5D">
        <w:rPr>
          <w:lang w:val="uk-UA"/>
        </w:rPr>
        <w:t xml:space="preserve"> впровадження інклюзивного навчання і виховання дітей з порушенням</w:t>
      </w:r>
      <w:r>
        <w:rPr>
          <w:lang w:val="uk-UA"/>
        </w:rPr>
        <w:t>и психофізичного розвитку в ЗОШ</w:t>
      </w:r>
      <w:r w:rsidRPr="009E5E5D">
        <w:rPr>
          <w:lang w:val="uk-UA"/>
        </w:rPr>
        <w:t>; науково</w:t>
      </w:r>
      <w:r>
        <w:rPr>
          <w:lang w:val="uk-UA"/>
        </w:rPr>
        <w:t>му</w:t>
      </w:r>
      <w:r w:rsidRPr="009E5E5D">
        <w:rPr>
          <w:lang w:val="uk-UA"/>
        </w:rPr>
        <w:t xml:space="preserve"> обґрунтува</w:t>
      </w:r>
      <w:r>
        <w:rPr>
          <w:lang w:val="uk-UA"/>
        </w:rPr>
        <w:t>нні</w:t>
      </w:r>
      <w:r w:rsidRPr="009E5E5D">
        <w:rPr>
          <w:lang w:val="uk-UA"/>
        </w:rPr>
        <w:t xml:space="preserve"> та експериментальн</w:t>
      </w:r>
      <w:r>
        <w:rPr>
          <w:lang w:val="uk-UA"/>
        </w:rPr>
        <w:t>ій</w:t>
      </w:r>
      <w:r w:rsidRPr="009E5E5D">
        <w:rPr>
          <w:lang w:val="uk-UA"/>
        </w:rPr>
        <w:t xml:space="preserve"> перевір</w:t>
      </w:r>
      <w:r>
        <w:rPr>
          <w:lang w:val="uk-UA"/>
        </w:rPr>
        <w:t xml:space="preserve">ці </w:t>
      </w:r>
      <w:r w:rsidRPr="009E5E5D">
        <w:rPr>
          <w:bCs/>
          <w:lang w:val="uk-UA"/>
        </w:rPr>
        <w:t>ефективн</w:t>
      </w:r>
      <w:r>
        <w:rPr>
          <w:bCs/>
          <w:lang w:val="uk-UA"/>
        </w:rPr>
        <w:t xml:space="preserve">ості </w:t>
      </w:r>
      <w:r w:rsidRPr="009E5E5D">
        <w:rPr>
          <w:lang w:val="uk-UA"/>
        </w:rPr>
        <w:t xml:space="preserve">соціально-психологічних умов інклюзивного навчання і виховання дітей з порушеннями психофізичного розвитку в загальноосвітній </w:t>
      </w:r>
      <w:r w:rsidRPr="001A09CA">
        <w:rPr>
          <w:lang w:val="uk-UA"/>
        </w:rPr>
        <w:t>школі.</w:t>
      </w:r>
      <w:r w:rsidR="001A09CA">
        <w:rPr>
          <w:lang w:val="uk-UA"/>
        </w:rPr>
        <w:t xml:space="preserve"> </w:t>
      </w:r>
      <w:r w:rsidR="005E7036" w:rsidRPr="001A09CA">
        <w:rPr>
          <w:lang w:val="uk-UA"/>
        </w:rPr>
        <w:t xml:space="preserve">Для розв’язання поставлених завдань було використано такі методи: </w:t>
      </w:r>
      <w:proofErr w:type="spellStart"/>
      <w:r w:rsidR="001A09CA" w:rsidRPr="001A09CA">
        <w:t>теоретичні</w:t>
      </w:r>
      <w:proofErr w:type="spellEnd"/>
      <w:r w:rsidR="001A09CA" w:rsidRPr="001A09CA">
        <w:t xml:space="preserve">; </w:t>
      </w:r>
      <w:proofErr w:type="spellStart"/>
      <w:r w:rsidR="001A09CA" w:rsidRPr="001A09CA">
        <w:t>емпіричні</w:t>
      </w:r>
      <w:proofErr w:type="spellEnd"/>
      <w:r w:rsidR="001A09CA" w:rsidRPr="001A09CA">
        <w:t xml:space="preserve">; </w:t>
      </w:r>
      <w:proofErr w:type="spellStart"/>
      <w:r w:rsidR="001A09CA" w:rsidRPr="001A09CA">
        <w:t>статистичні</w:t>
      </w:r>
      <w:proofErr w:type="spellEnd"/>
      <w:r w:rsidR="001A09CA" w:rsidRPr="001A09CA">
        <w:t xml:space="preserve">. </w:t>
      </w:r>
    </w:p>
    <w:p w:rsidR="00477FD4" w:rsidRDefault="00477FD4" w:rsidP="00477FD4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З</w:t>
      </w:r>
      <w:r w:rsidRPr="007D7078">
        <w:rPr>
          <w:shd w:val="clear" w:color="auto" w:fill="FFFFFF"/>
          <w:lang w:val="uk-UA"/>
        </w:rPr>
        <w:t xml:space="preserve">’ясовано сутність інклюзивної освіти у європейському освітньому просторі, яка полягає у навчанні, вихованні та розвитку дітей з особливими потребами в умовах загальноосвітнього навчального закладу, шляхом </w:t>
      </w:r>
      <w:r w:rsidRPr="007D7078">
        <w:rPr>
          <w:spacing w:val="-6"/>
          <w:shd w:val="clear" w:color="auto" w:fill="FFFFFF"/>
          <w:lang w:val="uk-UA"/>
        </w:rPr>
        <w:t>пристосування освітнього поля до індивідуальних потреб дітей</w:t>
      </w:r>
      <w:r>
        <w:rPr>
          <w:spacing w:val="-6"/>
          <w:shd w:val="clear" w:color="auto" w:fill="FFFFFF"/>
          <w:lang w:val="uk-UA"/>
        </w:rPr>
        <w:t>.</w:t>
      </w:r>
    </w:p>
    <w:p w:rsidR="00477FD4" w:rsidRPr="000D1385" w:rsidRDefault="000D1385" w:rsidP="00477FD4">
      <w:pPr>
        <w:spacing w:line="360" w:lineRule="auto"/>
        <w:ind w:firstLine="709"/>
        <w:jc w:val="both"/>
        <w:rPr>
          <w:lang w:val="uk-UA"/>
        </w:rPr>
      </w:pPr>
      <w:r w:rsidRPr="00210BD3">
        <w:rPr>
          <w:lang w:val="uk-UA"/>
        </w:rPr>
        <w:t>Ключові слова:</w:t>
      </w:r>
      <w:r w:rsidR="00605EE4">
        <w:rPr>
          <w:lang w:val="uk-UA"/>
        </w:rPr>
        <w:t xml:space="preserve"> </w:t>
      </w:r>
      <w:r w:rsidR="00477FD4">
        <w:rPr>
          <w:lang w:val="uk-UA"/>
        </w:rPr>
        <w:t>ІНКЛЮЗІЯ, ІНКЛЮЗІВНА ОСВІТА, ЗАГАЛЬНООСВІТНІ ЗАКЛАДИ, ОСВІТНІ ПОТРЕБИ, ДІТИ З ОСОБЛИВИМИ ОСВІТНІМИ ПОТРЕБАМИ, ДІТИ З ОСОБЛИВОСТЯМИ ПСИХОФІЗИЧНОГО РОЗВИТКУ.</w:t>
      </w:r>
    </w:p>
    <w:sectPr w:rsidR="00477FD4" w:rsidRPr="000D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748E"/>
    <w:multiLevelType w:val="hybridMultilevel"/>
    <w:tmpl w:val="701AF738"/>
    <w:lvl w:ilvl="0" w:tplc="53D2F34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61A4B4A"/>
    <w:multiLevelType w:val="hybridMultilevel"/>
    <w:tmpl w:val="43C2E068"/>
    <w:lvl w:ilvl="0" w:tplc="5B10D06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F1E23C6"/>
    <w:multiLevelType w:val="hybridMultilevel"/>
    <w:tmpl w:val="3A7AD614"/>
    <w:lvl w:ilvl="0" w:tplc="0928A266">
      <w:numFmt w:val="bullet"/>
      <w:lvlText w:val="-"/>
      <w:lvlJc w:val="left"/>
      <w:pPr>
        <w:tabs>
          <w:tab w:val="num" w:pos="1236"/>
        </w:tabs>
        <w:ind w:left="123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586"/>
    <w:rsid w:val="00000730"/>
    <w:rsid w:val="000060F2"/>
    <w:rsid w:val="00022F73"/>
    <w:rsid w:val="00030706"/>
    <w:rsid w:val="000321F8"/>
    <w:rsid w:val="00043D58"/>
    <w:rsid w:val="00054D83"/>
    <w:rsid w:val="0005723A"/>
    <w:rsid w:val="00064AA0"/>
    <w:rsid w:val="000739B1"/>
    <w:rsid w:val="00074500"/>
    <w:rsid w:val="000874C4"/>
    <w:rsid w:val="00091777"/>
    <w:rsid w:val="000A7102"/>
    <w:rsid w:val="000B04CD"/>
    <w:rsid w:val="000B07F0"/>
    <w:rsid w:val="000B5FA0"/>
    <w:rsid w:val="000B771B"/>
    <w:rsid w:val="000D1385"/>
    <w:rsid w:val="000E6F49"/>
    <w:rsid w:val="0010701F"/>
    <w:rsid w:val="00126A5C"/>
    <w:rsid w:val="0013055D"/>
    <w:rsid w:val="0013071A"/>
    <w:rsid w:val="00142106"/>
    <w:rsid w:val="00146E53"/>
    <w:rsid w:val="0015406E"/>
    <w:rsid w:val="001710FD"/>
    <w:rsid w:val="001731D0"/>
    <w:rsid w:val="001842CB"/>
    <w:rsid w:val="001A09CA"/>
    <w:rsid w:val="001A1067"/>
    <w:rsid w:val="001B3ADF"/>
    <w:rsid w:val="001C7101"/>
    <w:rsid w:val="001C7A5B"/>
    <w:rsid w:val="001F4860"/>
    <w:rsid w:val="001F49AC"/>
    <w:rsid w:val="00202C9D"/>
    <w:rsid w:val="00213BF4"/>
    <w:rsid w:val="00226EE2"/>
    <w:rsid w:val="00244C21"/>
    <w:rsid w:val="00257B66"/>
    <w:rsid w:val="0027537B"/>
    <w:rsid w:val="002840E7"/>
    <w:rsid w:val="002856B4"/>
    <w:rsid w:val="002A242B"/>
    <w:rsid w:val="002A2FBF"/>
    <w:rsid w:val="002A4A53"/>
    <w:rsid w:val="002B01C7"/>
    <w:rsid w:val="002B0BF4"/>
    <w:rsid w:val="002B40CC"/>
    <w:rsid w:val="002C03DC"/>
    <w:rsid w:val="002D065E"/>
    <w:rsid w:val="002E20D0"/>
    <w:rsid w:val="002F1980"/>
    <w:rsid w:val="002F5E08"/>
    <w:rsid w:val="0030098D"/>
    <w:rsid w:val="00311B16"/>
    <w:rsid w:val="00314F5F"/>
    <w:rsid w:val="00332C6A"/>
    <w:rsid w:val="003468C7"/>
    <w:rsid w:val="00353A08"/>
    <w:rsid w:val="003557B6"/>
    <w:rsid w:val="00366232"/>
    <w:rsid w:val="003A671D"/>
    <w:rsid w:val="003C3086"/>
    <w:rsid w:val="003C7B17"/>
    <w:rsid w:val="00402DBC"/>
    <w:rsid w:val="00402F03"/>
    <w:rsid w:val="00413388"/>
    <w:rsid w:val="00425469"/>
    <w:rsid w:val="004258C1"/>
    <w:rsid w:val="00433F6E"/>
    <w:rsid w:val="004378D6"/>
    <w:rsid w:val="00444934"/>
    <w:rsid w:val="00450F08"/>
    <w:rsid w:val="004510FF"/>
    <w:rsid w:val="00453698"/>
    <w:rsid w:val="00456618"/>
    <w:rsid w:val="004633F6"/>
    <w:rsid w:val="004744A6"/>
    <w:rsid w:val="00477FD4"/>
    <w:rsid w:val="004A022A"/>
    <w:rsid w:val="004A0E96"/>
    <w:rsid w:val="004A3E4F"/>
    <w:rsid w:val="004B2218"/>
    <w:rsid w:val="00500E37"/>
    <w:rsid w:val="00503C19"/>
    <w:rsid w:val="00504B71"/>
    <w:rsid w:val="00524EB9"/>
    <w:rsid w:val="005313BB"/>
    <w:rsid w:val="00535A9C"/>
    <w:rsid w:val="00550FC3"/>
    <w:rsid w:val="005646FF"/>
    <w:rsid w:val="005728C1"/>
    <w:rsid w:val="0057588E"/>
    <w:rsid w:val="00576307"/>
    <w:rsid w:val="00576D7F"/>
    <w:rsid w:val="005775F3"/>
    <w:rsid w:val="005854EC"/>
    <w:rsid w:val="0059698A"/>
    <w:rsid w:val="005A288A"/>
    <w:rsid w:val="005A404A"/>
    <w:rsid w:val="005A4DFD"/>
    <w:rsid w:val="005B2B05"/>
    <w:rsid w:val="005D45E6"/>
    <w:rsid w:val="005D486E"/>
    <w:rsid w:val="005E2FF6"/>
    <w:rsid w:val="005E4D6D"/>
    <w:rsid w:val="005E7036"/>
    <w:rsid w:val="005F6DD3"/>
    <w:rsid w:val="00600244"/>
    <w:rsid w:val="00605EE4"/>
    <w:rsid w:val="00612FCC"/>
    <w:rsid w:val="006148AD"/>
    <w:rsid w:val="0065116C"/>
    <w:rsid w:val="006555D9"/>
    <w:rsid w:val="006612D0"/>
    <w:rsid w:val="00670FF8"/>
    <w:rsid w:val="006A09E3"/>
    <w:rsid w:val="006A48E9"/>
    <w:rsid w:val="006A7695"/>
    <w:rsid w:val="006B37E5"/>
    <w:rsid w:val="006C087A"/>
    <w:rsid w:val="006C2718"/>
    <w:rsid w:val="006C586B"/>
    <w:rsid w:val="006D18A6"/>
    <w:rsid w:val="006D6F16"/>
    <w:rsid w:val="006E2C09"/>
    <w:rsid w:val="00715406"/>
    <w:rsid w:val="00716556"/>
    <w:rsid w:val="0073601D"/>
    <w:rsid w:val="007611A4"/>
    <w:rsid w:val="0076343A"/>
    <w:rsid w:val="00780922"/>
    <w:rsid w:val="00780F79"/>
    <w:rsid w:val="00782EEA"/>
    <w:rsid w:val="007917AD"/>
    <w:rsid w:val="00794497"/>
    <w:rsid w:val="00794B4A"/>
    <w:rsid w:val="0079733B"/>
    <w:rsid w:val="007A0552"/>
    <w:rsid w:val="007A16A4"/>
    <w:rsid w:val="007A288F"/>
    <w:rsid w:val="007B2F54"/>
    <w:rsid w:val="007E0113"/>
    <w:rsid w:val="007F191C"/>
    <w:rsid w:val="007F5D5C"/>
    <w:rsid w:val="00806519"/>
    <w:rsid w:val="0081580A"/>
    <w:rsid w:val="00815CC1"/>
    <w:rsid w:val="008271A2"/>
    <w:rsid w:val="00827B54"/>
    <w:rsid w:val="00835065"/>
    <w:rsid w:val="00841EA0"/>
    <w:rsid w:val="00856756"/>
    <w:rsid w:val="00856E45"/>
    <w:rsid w:val="00866FCC"/>
    <w:rsid w:val="00875F6B"/>
    <w:rsid w:val="0089098F"/>
    <w:rsid w:val="00894CB7"/>
    <w:rsid w:val="008A7E1A"/>
    <w:rsid w:val="008B1B47"/>
    <w:rsid w:val="008E1043"/>
    <w:rsid w:val="00913CD9"/>
    <w:rsid w:val="009163F6"/>
    <w:rsid w:val="009217C1"/>
    <w:rsid w:val="00926458"/>
    <w:rsid w:val="00931D0B"/>
    <w:rsid w:val="00936E8C"/>
    <w:rsid w:val="00943B5F"/>
    <w:rsid w:val="009544BE"/>
    <w:rsid w:val="00963503"/>
    <w:rsid w:val="0096744E"/>
    <w:rsid w:val="009756A1"/>
    <w:rsid w:val="00995EDD"/>
    <w:rsid w:val="00997CD2"/>
    <w:rsid w:val="009A5AAE"/>
    <w:rsid w:val="009B4E9D"/>
    <w:rsid w:val="009B6A08"/>
    <w:rsid w:val="009E0ECF"/>
    <w:rsid w:val="009E1412"/>
    <w:rsid w:val="009E657C"/>
    <w:rsid w:val="009F3A1C"/>
    <w:rsid w:val="00A13F87"/>
    <w:rsid w:val="00A2106C"/>
    <w:rsid w:val="00A307B0"/>
    <w:rsid w:val="00A40BE1"/>
    <w:rsid w:val="00A41160"/>
    <w:rsid w:val="00A5158B"/>
    <w:rsid w:val="00A56181"/>
    <w:rsid w:val="00A82654"/>
    <w:rsid w:val="00A87EB6"/>
    <w:rsid w:val="00AA1F63"/>
    <w:rsid w:val="00AC11E1"/>
    <w:rsid w:val="00AE111B"/>
    <w:rsid w:val="00AF5764"/>
    <w:rsid w:val="00B00F64"/>
    <w:rsid w:val="00B00FD6"/>
    <w:rsid w:val="00B35762"/>
    <w:rsid w:val="00B35810"/>
    <w:rsid w:val="00B55315"/>
    <w:rsid w:val="00B55E04"/>
    <w:rsid w:val="00B747DD"/>
    <w:rsid w:val="00BA0755"/>
    <w:rsid w:val="00BB38D9"/>
    <w:rsid w:val="00BB4CB0"/>
    <w:rsid w:val="00BC2CF5"/>
    <w:rsid w:val="00BC67FD"/>
    <w:rsid w:val="00BE0B0D"/>
    <w:rsid w:val="00BE5BB9"/>
    <w:rsid w:val="00BF27AF"/>
    <w:rsid w:val="00BF7CD9"/>
    <w:rsid w:val="00C02959"/>
    <w:rsid w:val="00C04C16"/>
    <w:rsid w:val="00C16804"/>
    <w:rsid w:val="00C21A70"/>
    <w:rsid w:val="00C30B94"/>
    <w:rsid w:val="00C32D63"/>
    <w:rsid w:val="00C32F1F"/>
    <w:rsid w:val="00C34F40"/>
    <w:rsid w:val="00C372CA"/>
    <w:rsid w:val="00C41E78"/>
    <w:rsid w:val="00C42FAC"/>
    <w:rsid w:val="00C5131C"/>
    <w:rsid w:val="00C60096"/>
    <w:rsid w:val="00C60586"/>
    <w:rsid w:val="00C75E78"/>
    <w:rsid w:val="00C86825"/>
    <w:rsid w:val="00C90598"/>
    <w:rsid w:val="00C92144"/>
    <w:rsid w:val="00C94B9F"/>
    <w:rsid w:val="00CA23E4"/>
    <w:rsid w:val="00CA5D5F"/>
    <w:rsid w:val="00CA6C57"/>
    <w:rsid w:val="00CC31B1"/>
    <w:rsid w:val="00CC75C1"/>
    <w:rsid w:val="00CE263F"/>
    <w:rsid w:val="00CE5F1E"/>
    <w:rsid w:val="00D00954"/>
    <w:rsid w:val="00D015B0"/>
    <w:rsid w:val="00D03D88"/>
    <w:rsid w:val="00D12D01"/>
    <w:rsid w:val="00D36EFA"/>
    <w:rsid w:val="00D41177"/>
    <w:rsid w:val="00D45A0A"/>
    <w:rsid w:val="00D46119"/>
    <w:rsid w:val="00D528F6"/>
    <w:rsid w:val="00D67B0C"/>
    <w:rsid w:val="00D73479"/>
    <w:rsid w:val="00D84F7E"/>
    <w:rsid w:val="00D9222C"/>
    <w:rsid w:val="00DA1407"/>
    <w:rsid w:val="00DA2EA3"/>
    <w:rsid w:val="00DA44E3"/>
    <w:rsid w:val="00DB1A82"/>
    <w:rsid w:val="00DB311D"/>
    <w:rsid w:val="00DB358C"/>
    <w:rsid w:val="00DC13E2"/>
    <w:rsid w:val="00DE79BF"/>
    <w:rsid w:val="00DE7AFB"/>
    <w:rsid w:val="00DF1E52"/>
    <w:rsid w:val="00DF2794"/>
    <w:rsid w:val="00E145A6"/>
    <w:rsid w:val="00E21D3F"/>
    <w:rsid w:val="00E30F7A"/>
    <w:rsid w:val="00E32F0E"/>
    <w:rsid w:val="00E379A3"/>
    <w:rsid w:val="00E46ECA"/>
    <w:rsid w:val="00E47D88"/>
    <w:rsid w:val="00E665A4"/>
    <w:rsid w:val="00E72E93"/>
    <w:rsid w:val="00E76793"/>
    <w:rsid w:val="00E92FDB"/>
    <w:rsid w:val="00EA2574"/>
    <w:rsid w:val="00EA5227"/>
    <w:rsid w:val="00EC261C"/>
    <w:rsid w:val="00ED0688"/>
    <w:rsid w:val="00ED46A0"/>
    <w:rsid w:val="00EF32C2"/>
    <w:rsid w:val="00EF632B"/>
    <w:rsid w:val="00F13379"/>
    <w:rsid w:val="00F13962"/>
    <w:rsid w:val="00F15036"/>
    <w:rsid w:val="00F311CB"/>
    <w:rsid w:val="00F325F9"/>
    <w:rsid w:val="00F343B7"/>
    <w:rsid w:val="00F408CB"/>
    <w:rsid w:val="00F41E76"/>
    <w:rsid w:val="00F50308"/>
    <w:rsid w:val="00F5233F"/>
    <w:rsid w:val="00F60F3A"/>
    <w:rsid w:val="00F70A3E"/>
    <w:rsid w:val="00F71817"/>
    <w:rsid w:val="00F833CB"/>
    <w:rsid w:val="00F90CC6"/>
    <w:rsid w:val="00F9592F"/>
    <w:rsid w:val="00FA0EF8"/>
    <w:rsid w:val="00FA5AE2"/>
    <w:rsid w:val="00FD36C6"/>
    <w:rsid w:val="00FE0591"/>
    <w:rsid w:val="00FE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385"/>
    <w:rPr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"/>
    <w:basedOn w:val="a"/>
    <w:rsid w:val="000D1385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E72E9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5E70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535A9C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535A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</vt:lpstr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creator>Zver</dc:creator>
  <cp:lastModifiedBy>Пользователь</cp:lastModifiedBy>
  <cp:revision>2</cp:revision>
  <cp:lastPrinted>2018-02-16T08:28:00Z</cp:lastPrinted>
  <dcterms:created xsi:type="dcterms:W3CDTF">2021-02-04T12:08:00Z</dcterms:created>
  <dcterms:modified xsi:type="dcterms:W3CDTF">2021-02-04T12:08:00Z</dcterms:modified>
</cp:coreProperties>
</file>