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0E" w:rsidRPr="00807295" w:rsidRDefault="00807295" w:rsidP="0080729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7295">
        <w:rPr>
          <w:rFonts w:ascii="Times New Roman" w:hAnsi="Times New Roman" w:cs="Times New Roman"/>
          <w:b/>
          <w:sz w:val="28"/>
          <w:szCs w:val="28"/>
        </w:rPr>
        <w:t>Літературно-мистецький захід</w:t>
      </w:r>
      <w:r w:rsidR="00A77130">
        <w:rPr>
          <w:rFonts w:ascii="Times New Roman" w:hAnsi="Times New Roman" w:cs="Times New Roman"/>
          <w:b/>
          <w:sz w:val="28"/>
          <w:szCs w:val="28"/>
        </w:rPr>
        <w:br/>
      </w:r>
      <w:r w:rsidR="00484B0E" w:rsidRPr="00807295">
        <w:rPr>
          <w:rFonts w:ascii="Times New Roman" w:hAnsi="Times New Roman" w:cs="Times New Roman"/>
          <w:b/>
          <w:sz w:val="28"/>
          <w:szCs w:val="28"/>
        </w:rPr>
        <w:t>«Серед степу широкого, на Вкраїні милій»</w:t>
      </w:r>
      <w:r w:rsidR="00484B0E" w:rsidRPr="008072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Pr="008072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Тарас </w:t>
      </w:r>
      <w:r w:rsidR="00484B0E" w:rsidRPr="00807295">
        <w:rPr>
          <w:rFonts w:ascii="Times New Roman" w:hAnsi="Times New Roman" w:cs="Times New Roman"/>
          <w:b/>
          <w:sz w:val="28"/>
          <w:szCs w:val="28"/>
          <w:lang w:val="ru-RU"/>
        </w:rPr>
        <w:t>Шевченко)</w:t>
      </w:r>
    </w:p>
    <w:p w:rsidR="001502B4" w:rsidRPr="00807295" w:rsidRDefault="00787986" w:rsidP="0080729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295">
        <w:rPr>
          <w:rFonts w:ascii="Times New Roman" w:hAnsi="Times New Roman" w:cs="Times New Roman"/>
          <w:b/>
          <w:sz w:val="24"/>
          <w:szCs w:val="24"/>
        </w:rPr>
        <w:t xml:space="preserve">25 травня 2021 р. бібліотека базової структури Університету «Україна» </w:t>
      </w:r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разом </w:t>
      </w:r>
      <w:r w:rsidR="00484B0E" w:rsidRPr="00807295">
        <w:rPr>
          <w:rFonts w:ascii="Times New Roman" w:hAnsi="Times New Roman" w:cs="Times New Roman"/>
          <w:b/>
          <w:sz w:val="24"/>
          <w:szCs w:val="24"/>
        </w:rPr>
        <w:t>і</w:t>
      </w:r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 кафедрою дизайну, Центром </w:t>
      </w:r>
      <w:proofErr w:type="spellStart"/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>художньої</w:t>
      </w:r>
      <w:proofErr w:type="spellEnd"/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>творчості</w:t>
      </w:r>
      <w:proofErr w:type="spellEnd"/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proofErr w:type="spellEnd"/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>Науково-освітнім</w:t>
      </w:r>
      <w:proofErr w:type="spellEnd"/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центром </w:t>
      </w:r>
      <w:proofErr w:type="spellStart"/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>патріотичного</w:t>
      </w:r>
      <w:proofErr w:type="spellEnd"/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>виховання</w:t>
      </w:r>
      <w:proofErr w:type="spellEnd"/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>молоді</w:t>
      </w:r>
      <w:proofErr w:type="spellEnd"/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07295">
        <w:rPr>
          <w:rFonts w:ascii="Times New Roman" w:hAnsi="Times New Roman" w:cs="Times New Roman"/>
          <w:b/>
          <w:sz w:val="24"/>
          <w:szCs w:val="24"/>
        </w:rPr>
        <w:t xml:space="preserve">організувала і провела </w:t>
      </w:r>
      <w:r w:rsidR="00807295" w:rsidRPr="00807295">
        <w:rPr>
          <w:rFonts w:ascii="Times New Roman" w:hAnsi="Times New Roman" w:cs="Times New Roman"/>
          <w:b/>
          <w:sz w:val="24"/>
          <w:szCs w:val="24"/>
        </w:rPr>
        <w:t>для студентів І курсу Інженерно-технологічного інституту (спеціальність «</w:t>
      </w:r>
      <w:r w:rsidR="00807295" w:rsidRPr="00807295">
        <w:rPr>
          <w:rFonts w:ascii="Times New Roman" w:hAnsi="Times New Roman" w:cs="Times New Roman"/>
          <w:b/>
          <w:i/>
          <w:sz w:val="24"/>
          <w:szCs w:val="24"/>
        </w:rPr>
        <w:t>Дизайн</w:t>
      </w:r>
      <w:r w:rsidR="00807295" w:rsidRPr="00807295">
        <w:rPr>
          <w:rFonts w:ascii="Times New Roman" w:hAnsi="Times New Roman" w:cs="Times New Roman"/>
          <w:b/>
          <w:sz w:val="24"/>
          <w:szCs w:val="24"/>
        </w:rPr>
        <w:t xml:space="preserve">») </w:t>
      </w:r>
      <w:r w:rsidR="00484B0E" w:rsidRPr="00807295">
        <w:rPr>
          <w:rFonts w:ascii="Times New Roman" w:hAnsi="Times New Roman" w:cs="Times New Roman"/>
          <w:b/>
          <w:sz w:val="24"/>
          <w:szCs w:val="24"/>
        </w:rPr>
        <w:t xml:space="preserve">спільний </w:t>
      </w:r>
      <w:r w:rsidR="001502B4" w:rsidRPr="00807295">
        <w:rPr>
          <w:rFonts w:ascii="Times New Roman" w:hAnsi="Times New Roman" w:cs="Times New Roman"/>
          <w:b/>
          <w:sz w:val="24"/>
          <w:szCs w:val="24"/>
        </w:rPr>
        <w:t>літературно-мистецьк</w:t>
      </w:r>
      <w:r w:rsidRPr="00807295">
        <w:rPr>
          <w:rFonts w:ascii="Times New Roman" w:hAnsi="Times New Roman" w:cs="Times New Roman"/>
          <w:b/>
          <w:sz w:val="24"/>
          <w:szCs w:val="24"/>
        </w:rPr>
        <w:t>ий</w:t>
      </w:r>
      <w:r w:rsidR="001502B4" w:rsidRPr="00807295">
        <w:rPr>
          <w:rFonts w:ascii="Times New Roman" w:hAnsi="Times New Roman" w:cs="Times New Roman"/>
          <w:b/>
          <w:sz w:val="24"/>
          <w:szCs w:val="24"/>
        </w:rPr>
        <w:t xml:space="preserve"> зах</w:t>
      </w:r>
      <w:r w:rsidRPr="00807295">
        <w:rPr>
          <w:rFonts w:ascii="Times New Roman" w:hAnsi="Times New Roman" w:cs="Times New Roman"/>
          <w:b/>
          <w:sz w:val="24"/>
          <w:szCs w:val="24"/>
        </w:rPr>
        <w:t>і</w:t>
      </w:r>
      <w:r w:rsidR="001502B4" w:rsidRPr="00807295">
        <w:rPr>
          <w:rFonts w:ascii="Times New Roman" w:hAnsi="Times New Roman" w:cs="Times New Roman"/>
          <w:b/>
          <w:sz w:val="24"/>
          <w:szCs w:val="24"/>
        </w:rPr>
        <w:t xml:space="preserve">д «Серед степу широкого, на Вкраїні милій», </w:t>
      </w:r>
      <w:proofErr w:type="spellStart"/>
      <w:r w:rsidR="001502B4" w:rsidRPr="00807295">
        <w:rPr>
          <w:rFonts w:ascii="Times New Roman" w:hAnsi="Times New Roman" w:cs="Times New Roman"/>
          <w:b/>
          <w:sz w:val="24"/>
          <w:szCs w:val="24"/>
        </w:rPr>
        <w:t>присвячен</w:t>
      </w:r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proofErr w:type="spellEnd"/>
      <w:r w:rsidR="001502B4" w:rsidRPr="00807295">
        <w:rPr>
          <w:rFonts w:ascii="Times New Roman" w:hAnsi="Times New Roman" w:cs="Times New Roman"/>
          <w:b/>
          <w:sz w:val="24"/>
          <w:szCs w:val="24"/>
        </w:rPr>
        <w:t xml:space="preserve"> 160-тим роковинам перепоховання</w:t>
      </w:r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праху</w:t>
      </w:r>
      <w:r w:rsidR="001502B4" w:rsidRPr="00807295">
        <w:rPr>
          <w:rFonts w:ascii="Times New Roman" w:hAnsi="Times New Roman" w:cs="Times New Roman"/>
          <w:b/>
          <w:sz w:val="24"/>
          <w:szCs w:val="24"/>
        </w:rPr>
        <w:t xml:space="preserve"> Тараса Шевченка </w:t>
      </w:r>
      <w:r w:rsidR="00484B0E" w:rsidRPr="008072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1502B4" w:rsidRPr="00807295">
        <w:rPr>
          <w:rFonts w:ascii="Times New Roman" w:hAnsi="Times New Roman" w:cs="Times New Roman"/>
          <w:b/>
          <w:sz w:val="24"/>
          <w:szCs w:val="24"/>
        </w:rPr>
        <w:t>Чернечій горі у Каневі 22.05.1861 р.</w:t>
      </w:r>
    </w:p>
    <w:p w:rsidR="003840AE" w:rsidRDefault="00795D2A" w:rsidP="00807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Вступне слово про Т. Шевченка як </w:t>
      </w:r>
      <w:r w:rsidR="00332352">
        <w:rPr>
          <w:rFonts w:ascii="Times New Roman" w:hAnsi="Times New Roman" w:cs="Times New Roman"/>
          <w:sz w:val="28"/>
          <w:szCs w:val="28"/>
        </w:rPr>
        <w:t>митця (</w:t>
      </w:r>
      <w:r>
        <w:rPr>
          <w:rFonts w:ascii="Times New Roman" w:hAnsi="Times New Roman" w:cs="Times New Roman"/>
          <w:sz w:val="28"/>
          <w:szCs w:val="28"/>
        </w:rPr>
        <w:t>художника й поета</w:t>
      </w:r>
      <w:r w:rsidR="003323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виголосив бібліотекар кафедри дизайну</w:t>
      </w:r>
      <w:r w:rsidR="003840AE">
        <w:rPr>
          <w:rFonts w:ascii="Times New Roman" w:hAnsi="Times New Roman" w:cs="Times New Roman"/>
          <w:sz w:val="28"/>
          <w:szCs w:val="28"/>
        </w:rPr>
        <w:t>, завідувач науково-навчальної творчої лабораторії комп</w:t>
      </w:r>
      <w:r w:rsidR="003840AE" w:rsidRPr="003840AE">
        <w:rPr>
          <w:rFonts w:ascii="Times New Roman" w:hAnsi="Times New Roman" w:cs="Times New Roman"/>
          <w:sz w:val="28"/>
          <w:szCs w:val="28"/>
        </w:rPr>
        <w:t>’</w:t>
      </w:r>
      <w:r w:rsidR="003840AE">
        <w:rPr>
          <w:rFonts w:ascii="Times New Roman" w:hAnsi="Times New Roman" w:cs="Times New Roman"/>
          <w:sz w:val="28"/>
          <w:szCs w:val="28"/>
        </w:rPr>
        <w:t>ютерної графіки</w:t>
      </w:r>
      <w:r>
        <w:rPr>
          <w:rFonts w:ascii="Times New Roman" w:hAnsi="Times New Roman" w:cs="Times New Roman"/>
          <w:sz w:val="28"/>
          <w:szCs w:val="28"/>
        </w:rPr>
        <w:t xml:space="preserve"> О. Є.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D71C4">
        <w:rPr>
          <w:rFonts w:ascii="Times New Roman" w:hAnsi="Times New Roman" w:cs="Times New Roman"/>
          <w:sz w:val="28"/>
          <w:szCs w:val="28"/>
        </w:rPr>
        <w:t xml:space="preserve"> Він, зокрема,</w:t>
      </w:r>
      <w:r w:rsidR="003840AE">
        <w:rPr>
          <w:rFonts w:ascii="Times New Roman" w:hAnsi="Times New Roman" w:cs="Times New Roman"/>
          <w:sz w:val="28"/>
          <w:szCs w:val="28"/>
        </w:rPr>
        <w:t xml:space="preserve"> розповів про свою бабусю К. П. Дорошенко – директорку столичного Літературно-меморіального будинку-музею Т. Шевченка (1944-195</w:t>
      </w:r>
      <w:r w:rsidR="008F0152">
        <w:rPr>
          <w:rFonts w:ascii="Times New Roman" w:hAnsi="Times New Roman" w:cs="Times New Roman"/>
          <w:sz w:val="28"/>
          <w:szCs w:val="28"/>
        </w:rPr>
        <w:t>0</w:t>
      </w:r>
      <w:r w:rsidR="003840AE">
        <w:rPr>
          <w:rFonts w:ascii="Times New Roman" w:hAnsi="Times New Roman" w:cs="Times New Roman"/>
          <w:sz w:val="28"/>
          <w:szCs w:val="28"/>
        </w:rPr>
        <w:t>) і Державного музею Т. Шевченка (1951-1979), кандидата філологічних наук, старшого наукового співробітника Інституту мовознавства</w:t>
      </w:r>
      <w:r w:rsidR="008F0152">
        <w:rPr>
          <w:rFonts w:ascii="Times New Roman" w:hAnsi="Times New Roman" w:cs="Times New Roman"/>
          <w:sz w:val="28"/>
          <w:szCs w:val="28"/>
        </w:rPr>
        <w:t xml:space="preserve"> ім.</w:t>
      </w:r>
      <w:r w:rsidR="00C32418">
        <w:rPr>
          <w:rFonts w:ascii="Times New Roman" w:hAnsi="Times New Roman" w:cs="Times New Roman"/>
          <w:sz w:val="28"/>
          <w:szCs w:val="28"/>
        </w:rPr>
        <w:t> О. П. </w:t>
      </w:r>
      <w:r w:rsidR="008F0152">
        <w:rPr>
          <w:rFonts w:ascii="Times New Roman" w:hAnsi="Times New Roman" w:cs="Times New Roman"/>
          <w:sz w:val="28"/>
          <w:szCs w:val="28"/>
        </w:rPr>
        <w:t>Потебні</w:t>
      </w:r>
      <w:r w:rsidR="00D21ED4">
        <w:rPr>
          <w:rFonts w:ascii="Times New Roman" w:hAnsi="Times New Roman" w:cs="Times New Roman"/>
          <w:sz w:val="28"/>
          <w:szCs w:val="28"/>
        </w:rPr>
        <w:t xml:space="preserve">, </w:t>
      </w:r>
      <w:r w:rsidR="008F0152">
        <w:rPr>
          <w:rFonts w:ascii="Times New Roman" w:hAnsi="Times New Roman" w:cs="Times New Roman"/>
          <w:sz w:val="28"/>
          <w:szCs w:val="28"/>
        </w:rPr>
        <w:t>засл</w:t>
      </w:r>
      <w:r w:rsidR="001A1533">
        <w:rPr>
          <w:rFonts w:ascii="Times New Roman" w:hAnsi="Times New Roman" w:cs="Times New Roman"/>
          <w:sz w:val="28"/>
          <w:szCs w:val="28"/>
        </w:rPr>
        <w:t>уженого</w:t>
      </w:r>
      <w:r w:rsidR="008F0152">
        <w:rPr>
          <w:rFonts w:ascii="Times New Roman" w:hAnsi="Times New Roman" w:cs="Times New Roman"/>
          <w:sz w:val="28"/>
          <w:szCs w:val="28"/>
        </w:rPr>
        <w:t xml:space="preserve"> прац</w:t>
      </w:r>
      <w:r w:rsidR="001A1533">
        <w:rPr>
          <w:rFonts w:ascii="Times New Roman" w:hAnsi="Times New Roman" w:cs="Times New Roman"/>
          <w:sz w:val="28"/>
          <w:szCs w:val="28"/>
        </w:rPr>
        <w:t>івника</w:t>
      </w:r>
      <w:r w:rsidR="00C32418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1A153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8F0152">
        <w:rPr>
          <w:rFonts w:ascii="Times New Roman" w:hAnsi="Times New Roman" w:cs="Times New Roman"/>
          <w:sz w:val="28"/>
          <w:szCs w:val="28"/>
        </w:rPr>
        <w:t xml:space="preserve">, </w:t>
      </w:r>
      <w:r w:rsidR="00D21ED4">
        <w:rPr>
          <w:rFonts w:ascii="Times New Roman" w:hAnsi="Times New Roman" w:cs="Times New Roman"/>
          <w:sz w:val="28"/>
          <w:szCs w:val="28"/>
        </w:rPr>
        <w:t>авторку багатьох шевченкознавчих праць</w:t>
      </w:r>
      <w:r w:rsidR="00C32418">
        <w:rPr>
          <w:rFonts w:ascii="Times New Roman" w:hAnsi="Times New Roman" w:cs="Times New Roman"/>
          <w:sz w:val="28"/>
          <w:szCs w:val="28"/>
        </w:rPr>
        <w:t xml:space="preserve">. А </w:t>
      </w:r>
      <w:r w:rsidR="006D71C4">
        <w:rPr>
          <w:rFonts w:ascii="Times New Roman" w:hAnsi="Times New Roman" w:cs="Times New Roman"/>
          <w:sz w:val="28"/>
          <w:szCs w:val="28"/>
        </w:rPr>
        <w:t>інш</w:t>
      </w:r>
      <w:r w:rsidR="00C32418">
        <w:rPr>
          <w:rFonts w:ascii="Times New Roman" w:hAnsi="Times New Roman" w:cs="Times New Roman"/>
          <w:sz w:val="28"/>
          <w:szCs w:val="28"/>
        </w:rPr>
        <w:t>ий</w:t>
      </w:r>
      <w:r w:rsidR="008C3AD3">
        <w:rPr>
          <w:rFonts w:ascii="Times New Roman" w:hAnsi="Times New Roman" w:cs="Times New Roman"/>
          <w:sz w:val="28"/>
          <w:szCs w:val="28"/>
        </w:rPr>
        <w:t xml:space="preserve"> родич </w:t>
      </w:r>
      <w:r w:rsidR="00A77130">
        <w:rPr>
          <w:rFonts w:ascii="Times New Roman" w:hAnsi="Times New Roman" w:cs="Times New Roman"/>
          <w:sz w:val="28"/>
          <w:szCs w:val="28"/>
        </w:rPr>
        <w:t>О. Є. </w:t>
      </w:r>
      <w:proofErr w:type="spellStart"/>
      <w:r w:rsidR="00A77130">
        <w:rPr>
          <w:rFonts w:ascii="Times New Roman" w:hAnsi="Times New Roman" w:cs="Times New Roman"/>
          <w:sz w:val="28"/>
          <w:szCs w:val="28"/>
        </w:rPr>
        <w:t>Твороновича</w:t>
      </w:r>
      <w:proofErr w:type="spellEnd"/>
      <w:r w:rsidR="00A77130">
        <w:rPr>
          <w:rFonts w:ascii="Times New Roman" w:hAnsi="Times New Roman" w:cs="Times New Roman"/>
          <w:sz w:val="28"/>
          <w:szCs w:val="28"/>
        </w:rPr>
        <w:t>,</w:t>
      </w:r>
      <w:r w:rsidR="00C32418">
        <w:rPr>
          <w:rFonts w:ascii="Times New Roman" w:hAnsi="Times New Roman" w:cs="Times New Roman"/>
          <w:sz w:val="28"/>
          <w:szCs w:val="28"/>
        </w:rPr>
        <w:t xml:space="preserve"> дідусь </w:t>
      </w:r>
      <w:r w:rsidR="00A77130">
        <w:rPr>
          <w:rFonts w:ascii="Times New Roman" w:hAnsi="Times New Roman" w:cs="Times New Roman"/>
          <w:sz w:val="28"/>
          <w:szCs w:val="28"/>
        </w:rPr>
        <w:t xml:space="preserve">його </w:t>
      </w:r>
      <w:r w:rsidR="00C32418">
        <w:rPr>
          <w:rFonts w:ascii="Times New Roman" w:hAnsi="Times New Roman" w:cs="Times New Roman"/>
          <w:sz w:val="28"/>
          <w:szCs w:val="28"/>
        </w:rPr>
        <w:t>дружини</w:t>
      </w:r>
      <w:r w:rsidR="00A77130">
        <w:rPr>
          <w:rFonts w:ascii="Times New Roman" w:hAnsi="Times New Roman" w:cs="Times New Roman"/>
          <w:sz w:val="28"/>
          <w:szCs w:val="28"/>
        </w:rPr>
        <w:t>,</w:t>
      </w:r>
      <w:r w:rsidR="006D71C4">
        <w:rPr>
          <w:rFonts w:ascii="Times New Roman" w:hAnsi="Times New Roman" w:cs="Times New Roman"/>
          <w:sz w:val="28"/>
          <w:szCs w:val="28"/>
        </w:rPr>
        <w:t xml:space="preserve"> </w:t>
      </w:r>
      <w:r w:rsidR="00C32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 М. </w:t>
      </w:r>
      <w:proofErr w:type="spellStart"/>
      <w:r w:rsidR="00C32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Скобець</w:t>
      </w:r>
      <w:proofErr w:type="spellEnd"/>
      <w:r w:rsidR="00C32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був </w:t>
      </w:r>
      <w:r w:rsidR="006D71C4">
        <w:rPr>
          <w:rFonts w:ascii="Times New Roman" w:hAnsi="Times New Roman" w:cs="Times New Roman"/>
          <w:sz w:val="28"/>
          <w:szCs w:val="28"/>
        </w:rPr>
        <w:t>директор</w:t>
      </w:r>
      <w:r w:rsidR="00C32418">
        <w:rPr>
          <w:rFonts w:ascii="Times New Roman" w:hAnsi="Times New Roman" w:cs="Times New Roman"/>
          <w:sz w:val="28"/>
          <w:szCs w:val="28"/>
        </w:rPr>
        <w:t>ом</w:t>
      </w:r>
      <w:r w:rsidR="006D71C4">
        <w:rPr>
          <w:rFonts w:ascii="Times New Roman" w:hAnsi="Times New Roman" w:cs="Times New Roman"/>
          <w:sz w:val="28"/>
          <w:szCs w:val="28"/>
        </w:rPr>
        <w:t xml:space="preserve"> </w:t>
      </w:r>
      <w:r w:rsidR="006D71C4" w:rsidRPr="006D7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Канівського державного музею-заповідника Т.</w:t>
      </w:r>
      <w:r w:rsidR="006D7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D71C4" w:rsidRPr="006D7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6D7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D71C4" w:rsidRPr="006D7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Шевченка</w:t>
      </w:r>
      <w:r w:rsidR="002D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2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D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193</w:t>
      </w:r>
      <w:r w:rsidR="00663036" w:rsidRPr="008F0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D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63036" w:rsidRPr="008F0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2D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63036" w:rsidRPr="008F0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32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D7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02B4" w:rsidRDefault="00807295" w:rsidP="00807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заході була розгорнута к</w:t>
      </w:r>
      <w:r w:rsidR="001502B4">
        <w:rPr>
          <w:rFonts w:ascii="Times New Roman" w:hAnsi="Times New Roman" w:cs="Times New Roman"/>
          <w:sz w:val="28"/>
          <w:szCs w:val="28"/>
        </w:rPr>
        <w:t>нижково-ілюстративна виставка «Тарас Шевченко – вічний, як народ»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2B4">
        <w:rPr>
          <w:rFonts w:ascii="Times New Roman" w:hAnsi="Times New Roman" w:cs="Times New Roman"/>
          <w:sz w:val="28"/>
          <w:szCs w:val="28"/>
        </w:rPr>
        <w:t xml:space="preserve"> коментований огляд</w:t>
      </w:r>
      <w:r>
        <w:rPr>
          <w:rFonts w:ascii="Times New Roman" w:hAnsi="Times New Roman" w:cs="Times New Roman"/>
          <w:sz w:val="28"/>
          <w:szCs w:val="28"/>
        </w:rPr>
        <w:t xml:space="preserve"> якої здійснила бібліограф Н. В. Новосьолова</w:t>
      </w:r>
      <w:r w:rsidR="001502B4">
        <w:rPr>
          <w:rFonts w:ascii="Times New Roman" w:hAnsi="Times New Roman" w:cs="Times New Roman"/>
          <w:sz w:val="28"/>
          <w:szCs w:val="28"/>
        </w:rPr>
        <w:t>.</w:t>
      </w:r>
    </w:p>
    <w:p w:rsidR="001502B4" w:rsidRDefault="0099566A" w:rsidP="00150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Учасники заходу переглянули музичний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відеокліп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«Заповіт»:</w:t>
      </w:r>
      <w:r w:rsidR="001502B4">
        <w:rPr>
          <w:rFonts w:ascii="Times New Roman" w:hAnsi="Times New Roman" w:cs="Times New Roman"/>
          <w:sz w:val="28"/>
          <w:szCs w:val="28"/>
        </w:rPr>
        <w:t xml:space="preserve"> заспіву</w:t>
      </w:r>
      <w:r>
        <w:rPr>
          <w:rFonts w:ascii="Times New Roman" w:hAnsi="Times New Roman" w:cs="Times New Roman"/>
          <w:sz w:val="28"/>
          <w:szCs w:val="28"/>
        </w:rPr>
        <w:t>вав</w:t>
      </w:r>
      <w:r w:rsidR="001502B4">
        <w:rPr>
          <w:rFonts w:ascii="Times New Roman" w:hAnsi="Times New Roman" w:cs="Times New Roman"/>
          <w:sz w:val="28"/>
          <w:szCs w:val="28"/>
        </w:rPr>
        <w:t xml:space="preserve"> нар</w:t>
      </w:r>
      <w:r w:rsidR="00ED7D33">
        <w:rPr>
          <w:rFonts w:ascii="Times New Roman" w:hAnsi="Times New Roman" w:cs="Times New Roman"/>
          <w:sz w:val="28"/>
          <w:szCs w:val="28"/>
        </w:rPr>
        <w:t>одний артист Борис Гмиря, а спі</w:t>
      </w:r>
      <w:r>
        <w:rPr>
          <w:rFonts w:ascii="Times New Roman" w:hAnsi="Times New Roman" w:cs="Times New Roman"/>
          <w:sz w:val="28"/>
          <w:szCs w:val="28"/>
        </w:rPr>
        <w:t>вала</w:t>
      </w:r>
      <w:r w:rsidR="00150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хорова </w:t>
      </w:r>
      <w:r w:rsidR="001502B4">
        <w:rPr>
          <w:rFonts w:ascii="Times New Roman" w:hAnsi="Times New Roman" w:cs="Times New Roman"/>
          <w:sz w:val="28"/>
          <w:szCs w:val="28"/>
        </w:rPr>
        <w:t>капела «Думка»</w:t>
      </w:r>
      <w:r w:rsidR="002C454A">
        <w:rPr>
          <w:rFonts w:ascii="Times New Roman" w:hAnsi="Times New Roman" w:cs="Times New Roman"/>
          <w:sz w:val="28"/>
          <w:szCs w:val="28"/>
        </w:rPr>
        <w:t xml:space="preserve">. У кліпі трагізм </w:t>
      </w:r>
      <w:r w:rsidR="00332352">
        <w:rPr>
          <w:rFonts w:ascii="Times New Roman" w:hAnsi="Times New Roman" w:cs="Times New Roman"/>
          <w:sz w:val="28"/>
          <w:szCs w:val="28"/>
        </w:rPr>
        <w:t xml:space="preserve">і драматизм </w:t>
      </w:r>
      <w:r w:rsidR="002C454A">
        <w:rPr>
          <w:rFonts w:ascii="Times New Roman" w:hAnsi="Times New Roman" w:cs="Times New Roman"/>
          <w:sz w:val="28"/>
          <w:szCs w:val="28"/>
        </w:rPr>
        <w:t>долі Великого Кобзаря посилювали</w:t>
      </w:r>
      <w:r w:rsidR="00ED7D33">
        <w:rPr>
          <w:rFonts w:ascii="Times New Roman" w:hAnsi="Times New Roman" w:cs="Times New Roman"/>
          <w:sz w:val="28"/>
          <w:szCs w:val="28"/>
        </w:rPr>
        <w:t xml:space="preserve"> кадри з художнього фільму</w:t>
      </w:r>
      <w:r w:rsidR="005A1B09">
        <w:rPr>
          <w:rFonts w:ascii="Times New Roman" w:hAnsi="Times New Roman" w:cs="Times New Roman"/>
          <w:sz w:val="28"/>
          <w:szCs w:val="28"/>
        </w:rPr>
        <w:t xml:space="preserve"> «Сон» (1964)</w:t>
      </w:r>
      <w:r w:rsidR="0082752E">
        <w:rPr>
          <w:rFonts w:ascii="Times New Roman" w:hAnsi="Times New Roman" w:cs="Times New Roman"/>
          <w:sz w:val="28"/>
          <w:szCs w:val="28"/>
        </w:rPr>
        <w:t>, у якому головну роль Т. Шевченка виконав І. Миколайчук, І. Сошенка – К. Степанков, К. </w:t>
      </w:r>
      <w:proofErr w:type="spellStart"/>
      <w:r w:rsidR="0082752E">
        <w:rPr>
          <w:rFonts w:ascii="Times New Roman" w:hAnsi="Times New Roman" w:cs="Times New Roman"/>
          <w:sz w:val="28"/>
          <w:szCs w:val="28"/>
        </w:rPr>
        <w:t>Брюлова</w:t>
      </w:r>
      <w:proofErr w:type="spellEnd"/>
      <w:r w:rsidR="0082752E">
        <w:rPr>
          <w:rFonts w:ascii="Times New Roman" w:hAnsi="Times New Roman" w:cs="Times New Roman"/>
          <w:sz w:val="28"/>
          <w:szCs w:val="28"/>
        </w:rPr>
        <w:t xml:space="preserve"> – М. Державін (сценарій Д. Павличка, музика О. Білаша, постановка В. Денисенка)</w:t>
      </w:r>
      <w:r w:rsidR="001502B4">
        <w:rPr>
          <w:rFonts w:ascii="Times New Roman" w:hAnsi="Times New Roman" w:cs="Times New Roman"/>
          <w:sz w:val="28"/>
          <w:szCs w:val="28"/>
        </w:rPr>
        <w:t>.</w:t>
      </w:r>
    </w:p>
    <w:p w:rsidR="001502B4" w:rsidRDefault="00E64969" w:rsidP="00150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1502B4">
        <w:rPr>
          <w:rFonts w:ascii="Times New Roman" w:hAnsi="Times New Roman" w:cs="Times New Roman"/>
          <w:sz w:val="28"/>
          <w:szCs w:val="28"/>
        </w:rPr>
        <w:t>сторичн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502B4">
        <w:rPr>
          <w:rFonts w:ascii="Times New Roman" w:hAnsi="Times New Roman" w:cs="Times New Roman"/>
          <w:sz w:val="28"/>
          <w:szCs w:val="28"/>
        </w:rPr>
        <w:t xml:space="preserve"> презентаці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502B4">
        <w:rPr>
          <w:rFonts w:ascii="Times New Roman" w:hAnsi="Times New Roman" w:cs="Times New Roman"/>
          <w:sz w:val="28"/>
          <w:szCs w:val="28"/>
        </w:rPr>
        <w:t xml:space="preserve"> «Як умру, то поховайте» </w:t>
      </w:r>
      <w:r w:rsidR="008C3AD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мистецьку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медіалекцію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«Рання художня творчість Тараса Шевченка (1830-1840-ві роки)»</w:t>
      </w:r>
      <w:r w:rsidRPr="00E64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продемонстрував і прокоментував</w:t>
      </w:r>
      <w:r w:rsidR="001502B4">
        <w:rPr>
          <w:rFonts w:ascii="Times New Roman" w:hAnsi="Times New Roman" w:cs="Times New Roman"/>
          <w:sz w:val="28"/>
          <w:szCs w:val="28"/>
        </w:rPr>
        <w:t xml:space="preserve"> завідувач сектору культурно-просвітницької роботи В. Ю. Руденко.</w:t>
      </w:r>
    </w:p>
    <w:p w:rsidR="00332352" w:rsidRDefault="00332352" w:rsidP="00150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Студенти переглянули телесюжет про цьогорічні ювілейні врочистості в Каневі: традиційну пішу ходу «Останнім шляхом Кобзаря» (від Успенського собору до Тарасової гори), інтерв’ю з </w:t>
      </w:r>
      <w:r w:rsidR="006D71C4">
        <w:rPr>
          <w:rFonts w:ascii="Times New Roman" w:hAnsi="Times New Roman" w:cs="Times New Roman"/>
          <w:sz w:val="28"/>
          <w:szCs w:val="28"/>
        </w:rPr>
        <w:t xml:space="preserve">в.о. генерального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6D71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1C4">
        <w:rPr>
          <w:rFonts w:ascii="Times New Roman" w:hAnsi="Times New Roman" w:cs="Times New Roman"/>
          <w:sz w:val="28"/>
          <w:szCs w:val="28"/>
        </w:rPr>
        <w:t>Шевченкі</w:t>
      </w:r>
      <w:r>
        <w:rPr>
          <w:rFonts w:ascii="Times New Roman" w:hAnsi="Times New Roman" w:cs="Times New Roman"/>
          <w:sz w:val="28"/>
          <w:szCs w:val="28"/>
        </w:rPr>
        <w:t>вського наці</w:t>
      </w:r>
      <w:r w:rsidR="006D71C4">
        <w:rPr>
          <w:rFonts w:ascii="Times New Roman" w:hAnsi="Times New Roman" w:cs="Times New Roman"/>
          <w:sz w:val="28"/>
          <w:szCs w:val="28"/>
        </w:rPr>
        <w:t>онального заповідника В. М. </w:t>
      </w:r>
      <w:r>
        <w:rPr>
          <w:rFonts w:ascii="Times New Roman" w:hAnsi="Times New Roman" w:cs="Times New Roman"/>
          <w:sz w:val="28"/>
          <w:szCs w:val="28"/>
        </w:rPr>
        <w:t>Коваленко</w:t>
      </w:r>
      <w:r w:rsidR="006D71C4">
        <w:rPr>
          <w:rFonts w:ascii="Times New Roman" w:hAnsi="Times New Roman" w:cs="Times New Roman"/>
          <w:sz w:val="28"/>
          <w:szCs w:val="28"/>
        </w:rPr>
        <w:t>.</w:t>
      </w:r>
    </w:p>
    <w:p w:rsidR="001502B4" w:rsidRDefault="006D71C4" w:rsidP="00150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Баладу «Утоплена» і</w:t>
      </w:r>
      <w:r w:rsidR="001502B4">
        <w:rPr>
          <w:rFonts w:ascii="Times New Roman" w:hAnsi="Times New Roman" w:cs="Times New Roman"/>
          <w:sz w:val="28"/>
          <w:szCs w:val="28"/>
        </w:rPr>
        <w:t xml:space="preserve"> розділ «Лебедин» із поем</w:t>
      </w:r>
      <w:r>
        <w:rPr>
          <w:rFonts w:ascii="Times New Roman" w:hAnsi="Times New Roman" w:cs="Times New Roman"/>
          <w:sz w:val="28"/>
          <w:szCs w:val="28"/>
        </w:rPr>
        <w:t>и «Гайдамаки» блискуче задекламувала</w:t>
      </w:r>
      <w:r w:rsidR="001502B4">
        <w:rPr>
          <w:rFonts w:ascii="Times New Roman" w:hAnsi="Times New Roman" w:cs="Times New Roman"/>
          <w:sz w:val="28"/>
          <w:szCs w:val="28"/>
        </w:rPr>
        <w:t xml:space="preserve"> студентка І курсу (спеціальність «Психологія») Інституту соціальних технологій Діана Гриценко.</w:t>
      </w:r>
    </w:p>
    <w:p w:rsidR="001502B4" w:rsidRDefault="001502B4" w:rsidP="00150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Пісні на слова Т. Шевчен</w:t>
      </w:r>
      <w:r w:rsidR="006D71C4">
        <w:rPr>
          <w:rFonts w:ascii="Times New Roman" w:hAnsi="Times New Roman" w:cs="Times New Roman"/>
          <w:sz w:val="28"/>
          <w:szCs w:val="28"/>
        </w:rPr>
        <w:t>ка «</w:t>
      </w:r>
      <w:proofErr w:type="spellStart"/>
      <w:r w:rsidR="006D71C4">
        <w:rPr>
          <w:rFonts w:ascii="Times New Roman" w:hAnsi="Times New Roman" w:cs="Times New Roman"/>
          <w:sz w:val="28"/>
          <w:szCs w:val="28"/>
        </w:rPr>
        <w:t>Чигрине</w:t>
      </w:r>
      <w:proofErr w:type="spellEnd"/>
      <w:r w:rsidR="006D71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71C4">
        <w:rPr>
          <w:rFonts w:ascii="Times New Roman" w:hAnsi="Times New Roman" w:cs="Times New Roman"/>
          <w:sz w:val="28"/>
          <w:szCs w:val="28"/>
        </w:rPr>
        <w:t>Чигрине</w:t>
      </w:r>
      <w:proofErr w:type="spellEnd"/>
      <w:r w:rsidR="006D71C4">
        <w:rPr>
          <w:rFonts w:ascii="Times New Roman" w:hAnsi="Times New Roman" w:cs="Times New Roman"/>
          <w:sz w:val="28"/>
          <w:szCs w:val="28"/>
        </w:rPr>
        <w:t>», «Ой, крикнули сірі гуси»</w:t>
      </w:r>
      <w:r>
        <w:rPr>
          <w:rFonts w:ascii="Times New Roman" w:hAnsi="Times New Roman" w:cs="Times New Roman"/>
          <w:sz w:val="28"/>
          <w:szCs w:val="28"/>
        </w:rPr>
        <w:t xml:space="preserve"> викон</w:t>
      </w:r>
      <w:r w:rsidR="006D71C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Артстудії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авторської пісні «Юні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Versity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828A5">
        <w:rPr>
          <w:rFonts w:ascii="Times New Roman" w:hAnsi="Times New Roman" w:cs="Times New Roman"/>
          <w:sz w:val="28"/>
          <w:szCs w:val="28"/>
        </w:rPr>
        <w:t xml:space="preserve">Центру художньої творчості </w:t>
      </w:r>
      <w:r>
        <w:rPr>
          <w:rFonts w:ascii="Times New Roman" w:hAnsi="Times New Roman" w:cs="Times New Roman"/>
          <w:sz w:val="28"/>
          <w:szCs w:val="28"/>
        </w:rPr>
        <w:t>Володимир Хоменко.</w:t>
      </w:r>
    </w:p>
    <w:p w:rsidR="001828A5" w:rsidRDefault="00A77130" w:rsidP="00150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8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8A5" w:rsidRPr="001828A5">
        <w:rPr>
          <w:rFonts w:ascii="Times New Roman" w:hAnsi="Times New Roman" w:cs="Times New Roman"/>
          <w:sz w:val="28"/>
          <w:szCs w:val="28"/>
          <w:lang w:val="ru-RU"/>
        </w:rPr>
        <w:t>Науково-освітн</w:t>
      </w:r>
      <w:r w:rsidR="001828A5">
        <w:rPr>
          <w:rFonts w:ascii="Times New Roman" w:hAnsi="Times New Roman" w:cs="Times New Roman"/>
          <w:sz w:val="28"/>
          <w:szCs w:val="28"/>
          <w:lang w:val="ru-RU"/>
        </w:rPr>
        <w:t>ього</w:t>
      </w:r>
      <w:proofErr w:type="spellEnd"/>
      <w:r w:rsidR="001828A5" w:rsidRPr="001828A5">
        <w:rPr>
          <w:rFonts w:ascii="Times New Roman" w:hAnsi="Times New Roman" w:cs="Times New Roman"/>
          <w:sz w:val="28"/>
          <w:szCs w:val="28"/>
          <w:lang w:val="ru-RU"/>
        </w:rPr>
        <w:t xml:space="preserve"> центр</w:t>
      </w:r>
      <w:r w:rsidR="001828A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828A5" w:rsidRPr="00182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8A5" w:rsidRPr="001828A5">
        <w:rPr>
          <w:rFonts w:ascii="Times New Roman" w:hAnsi="Times New Roman" w:cs="Times New Roman"/>
          <w:sz w:val="28"/>
          <w:szCs w:val="28"/>
          <w:lang w:val="ru-RU"/>
        </w:rPr>
        <w:t>патріотичного</w:t>
      </w:r>
      <w:proofErr w:type="spellEnd"/>
      <w:r w:rsidR="001828A5" w:rsidRPr="00182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8A5" w:rsidRPr="001828A5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1828A5" w:rsidRPr="00182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8A5" w:rsidRPr="001828A5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="001828A5">
        <w:rPr>
          <w:rFonts w:ascii="Times New Roman" w:hAnsi="Times New Roman" w:cs="Times New Roman"/>
          <w:sz w:val="28"/>
          <w:szCs w:val="28"/>
          <w:lang w:val="ru-RU"/>
        </w:rPr>
        <w:t xml:space="preserve"> Ю. Л. Мельничук </w:t>
      </w:r>
      <w:proofErr w:type="spellStart"/>
      <w:r w:rsidR="001828A5">
        <w:rPr>
          <w:rFonts w:ascii="Times New Roman" w:hAnsi="Times New Roman" w:cs="Times New Roman"/>
          <w:sz w:val="28"/>
          <w:szCs w:val="28"/>
          <w:lang w:val="ru-RU"/>
        </w:rPr>
        <w:t>закцентував</w:t>
      </w:r>
      <w:proofErr w:type="spellEnd"/>
      <w:r w:rsidR="001828A5">
        <w:rPr>
          <w:rFonts w:ascii="Times New Roman" w:hAnsi="Times New Roman" w:cs="Times New Roman"/>
          <w:sz w:val="28"/>
          <w:szCs w:val="28"/>
          <w:lang w:val="ru-RU"/>
        </w:rPr>
        <w:t xml:space="preserve">: Великий </w:t>
      </w:r>
      <w:proofErr w:type="spellStart"/>
      <w:r w:rsidR="001828A5">
        <w:rPr>
          <w:rFonts w:ascii="Times New Roman" w:hAnsi="Times New Roman" w:cs="Times New Roman"/>
          <w:sz w:val="28"/>
          <w:szCs w:val="28"/>
          <w:lang w:val="ru-RU"/>
        </w:rPr>
        <w:t>Кобзар</w:t>
      </w:r>
      <w:proofErr w:type="spellEnd"/>
      <w:r w:rsidR="001828A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1828A5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="00182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8A5">
        <w:rPr>
          <w:rFonts w:ascii="Times New Roman" w:hAnsi="Times New Roman" w:cs="Times New Roman"/>
          <w:sz w:val="28"/>
          <w:szCs w:val="28"/>
          <w:lang w:val="ru-RU"/>
        </w:rPr>
        <w:t>геній</w:t>
      </w:r>
      <w:proofErr w:type="spellEnd"/>
      <w:r w:rsidR="001828A5">
        <w:rPr>
          <w:rFonts w:ascii="Times New Roman" w:hAnsi="Times New Roman" w:cs="Times New Roman"/>
          <w:sz w:val="28"/>
          <w:szCs w:val="28"/>
          <w:lang w:val="ru-RU"/>
        </w:rPr>
        <w:t xml:space="preserve">, пророк, </w:t>
      </w:r>
      <w:proofErr w:type="spellStart"/>
      <w:r w:rsidR="001828A5">
        <w:rPr>
          <w:rFonts w:ascii="Times New Roman" w:hAnsi="Times New Roman" w:cs="Times New Roman"/>
          <w:sz w:val="28"/>
          <w:szCs w:val="28"/>
          <w:lang w:val="ru-RU"/>
        </w:rPr>
        <w:t>мислитель</w:t>
      </w:r>
      <w:proofErr w:type="spellEnd"/>
      <w:r w:rsidR="001828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828A5">
        <w:rPr>
          <w:rFonts w:ascii="Times New Roman" w:hAnsi="Times New Roman" w:cs="Times New Roman"/>
          <w:sz w:val="28"/>
          <w:szCs w:val="28"/>
          <w:lang w:val="ru-RU"/>
        </w:rPr>
        <w:t>батько</w:t>
      </w:r>
      <w:proofErr w:type="spellEnd"/>
      <w:r w:rsidR="00182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8A5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="00182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28A5">
        <w:rPr>
          <w:rFonts w:ascii="Times New Roman" w:hAnsi="Times New Roman" w:cs="Times New Roman"/>
          <w:sz w:val="28"/>
          <w:szCs w:val="28"/>
          <w:lang w:val="ru-RU"/>
        </w:rPr>
        <w:t>нації</w:t>
      </w:r>
      <w:proofErr w:type="spellEnd"/>
      <w:r w:rsidR="001828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02B4" w:rsidRDefault="001502B4" w:rsidP="00150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Поезії Т. Шевченка: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="006D71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тринадцятий</w:t>
      </w:r>
      <w:proofErr w:type="spellEnd"/>
      <w:r w:rsidR="006D71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минало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«І досі сниться», «За сонцем хмаронька пливе», «Доля» («Ти не лукавила зі мною»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1828A5">
        <w:rPr>
          <w:rFonts w:ascii="Times New Roman" w:hAnsi="Times New Roman" w:cs="Times New Roman"/>
          <w:sz w:val="28"/>
          <w:szCs w:val="28"/>
          <w:lang w:val="ru-RU"/>
        </w:rPr>
        <w:t>натхненно</w:t>
      </w:r>
      <w:proofErr w:type="spellEnd"/>
      <w:r w:rsidR="001828A5">
        <w:rPr>
          <w:rFonts w:ascii="Times New Roman" w:hAnsi="Times New Roman" w:cs="Times New Roman"/>
          <w:sz w:val="28"/>
          <w:szCs w:val="28"/>
          <w:lang w:val="ru-RU"/>
        </w:rPr>
        <w:t xml:space="preserve"> прочитав</w:t>
      </w:r>
      <w:r>
        <w:rPr>
          <w:rFonts w:ascii="Times New Roman" w:hAnsi="Times New Roman" w:cs="Times New Roman"/>
          <w:sz w:val="28"/>
          <w:szCs w:val="28"/>
        </w:rPr>
        <w:t xml:space="preserve"> соліст Вокально-етнографічного гурту «Козаченьки» Василь Руденко.</w:t>
      </w:r>
    </w:p>
    <w:p w:rsidR="009A6AEF" w:rsidRPr="009A6AEF" w:rsidRDefault="009A6AEF" w:rsidP="009A6AEF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6AEF">
        <w:rPr>
          <w:rFonts w:ascii="Times New Roman" w:hAnsi="Times New Roman" w:cs="Times New Roman"/>
          <w:i/>
          <w:sz w:val="28"/>
          <w:szCs w:val="28"/>
        </w:rPr>
        <w:t>Христина Дмитрієва,</w:t>
      </w:r>
    </w:p>
    <w:p w:rsidR="003E0A97" w:rsidRDefault="009A6AEF" w:rsidP="006D71C4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6AEF">
        <w:rPr>
          <w:rFonts w:ascii="Times New Roman" w:hAnsi="Times New Roman" w:cs="Times New Roman"/>
          <w:i/>
          <w:sz w:val="28"/>
          <w:szCs w:val="28"/>
        </w:rPr>
        <w:t>з</w:t>
      </w:r>
      <w:r w:rsidR="006D71C4" w:rsidRPr="009A6AEF">
        <w:rPr>
          <w:rFonts w:ascii="Times New Roman" w:hAnsi="Times New Roman" w:cs="Times New Roman"/>
          <w:i/>
          <w:sz w:val="28"/>
          <w:szCs w:val="28"/>
        </w:rPr>
        <w:t>авідувач інформаційно-бібліографічного відділу</w:t>
      </w:r>
    </w:p>
    <w:p w:rsidR="008C3AD3" w:rsidRPr="008C3AD3" w:rsidRDefault="008C3AD3" w:rsidP="006D71C4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1D57" w:rsidRPr="008C3AD3" w:rsidRDefault="00B46903" w:rsidP="00B469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3AD3">
        <w:rPr>
          <w:rFonts w:ascii="Times New Roman" w:hAnsi="Times New Roman" w:cs="Times New Roman"/>
          <w:b/>
          <w:sz w:val="24"/>
          <w:szCs w:val="24"/>
        </w:rPr>
        <w:t xml:space="preserve">Фото Андрія </w:t>
      </w:r>
      <w:proofErr w:type="spellStart"/>
      <w:r w:rsidRPr="008C3AD3">
        <w:rPr>
          <w:rFonts w:ascii="Times New Roman" w:hAnsi="Times New Roman" w:cs="Times New Roman"/>
          <w:b/>
          <w:sz w:val="24"/>
          <w:szCs w:val="24"/>
        </w:rPr>
        <w:t>Каушана</w:t>
      </w:r>
      <w:proofErr w:type="spellEnd"/>
      <w:r w:rsidRPr="008C3AD3">
        <w:rPr>
          <w:rFonts w:ascii="Times New Roman" w:hAnsi="Times New Roman" w:cs="Times New Roman"/>
          <w:b/>
          <w:sz w:val="24"/>
          <w:szCs w:val="24"/>
        </w:rPr>
        <w:t>, головного бібліотекаря</w:t>
      </w:r>
    </w:p>
    <w:p w:rsidR="00191D57" w:rsidRDefault="00191D57" w:rsidP="008C3A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20765" cy="4440756"/>
            <wp:effectExtent l="19050" t="0" r="0" b="0"/>
            <wp:docPr id="7" name="Рисунок 3" descr="C:\Users\Admin\Desktop\Т.Ш. 20.05\Шевченко 25.V\На сайт\160 річниц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Т.Ш. 20.05\Шевченко 25.V\На сайт\160 річниц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4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D3" w:rsidRPr="008C3AD3" w:rsidRDefault="008C3AD3" w:rsidP="008C3A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D3">
        <w:rPr>
          <w:rFonts w:ascii="Times New Roman" w:hAnsi="Times New Roman" w:cs="Times New Roman"/>
          <w:b/>
          <w:sz w:val="24"/>
          <w:szCs w:val="24"/>
        </w:rPr>
        <w:t>Присвячено 160-тим роковинам перепоховання Т. Шевченка на Україну</w:t>
      </w:r>
    </w:p>
    <w:p w:rsidR="003E0A97" w:rsidRDefault="003E0A97" w:rsidP="00191D5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0A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475180" cy="4411558"/>
            <wp:effectExtent l="0" t="0" r="0" b="8255"/>
            <wp:docPr id="4" name="Рисунок 4" descr="C:\Users\korea\Desktop\На сайт\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ea\Desktop\На сайт\1.2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829" cy="441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97" w:rsidRPr="00A77130" w:rsidRDefault="000D2B04" w:rsidP="00A7713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03">
        <w:rPr>
          <w:rFonts w:ascii="Times New Roman" w:hAnsi="Times New Roman" w:cs="Times New Roman"/>
          <w:b/>
          <w:sz w:val="24"/>
          <w:szCs w:val="24"/>
        </w:rPr>
        <w:t>Історична презентація «Як умру, то поховайте»</w:t>
      </w:r>
    </w:p>
    <w:p w:rsidR="00CD013B" w:rsidRDefault="00CD013B" w:rsidP="00191D5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01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097905" cy="3135630"/>
            <wp:effectExtent l="0" t="0" r="0" b="7620"/>
            <wp:docPr id="2" name="Рисунок 2" descr="C:\Users\korea\Desktop\На сайт\Медіалекці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ea\Desktop\На сайт\Медіалекція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AD3" w:rsidRPr="008C3AD3" w:rsidRDefault="008C3AD3" w:rsidP="00191D5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D3">
        <w:rPr>
          <w:rFonts w:ascii="Times New Roman" w:hAnsi="Times New Roman" w:cs="Times New Roman"/>
          <w:b/>
          <w:sz w:val="24"/>
          <w:szCs w:val="24"/>
        </w:rPr>
        <w:t xml:space="preserve">Мистецька </w:t>
      </w:r>
      <w:proofErr w:type="spellStart"/>
      <w:r w:rsidRPr="008C3AD3">
        <w:rPr>
          <w:rFonts w:ascii="Times New Roman" w:hAnsi="Times New Roman" w:cs="Times New Roman"/>
          <w:b/>
          <w:sz w:val="24"/>
          <w:szCs w:val="24"/>
        </w:rPr>
        <w:t>медіалекція</w:t>
      </w:r>
      <w:proofErr w:type="spellEnd"/>
      <w:r w:rsidRPr="008C3AD3">
        <w:rPr>
          <w:rFonts w:ascii="Times New Roman" w:hAnsi="Times New Roman" w:cs="Times New Roman"/>
          <w:b/>
          <w:sz w:val="24"/>
          <w:szCs w:val="24"/>
        </w:rPr>
        <w:t xml:space="preserve"> «Р</w:t>
      </w:r>
      <w:r>
        <w:rPr>
          <w:rFonts w:ascii="Times New Roman" w:hAnsi="Times New Roman" w:cs="Times New Roman"/>
          <w:b/>
          <w:sz w:val="24"/>
          <w:szCs w:val="24"/>
        </w:rPr>
        <w:t>ання художня творчість Т. </w:t>
      </w:r>
      <w:r w:rsidRPr="008C3AD3">
        <w:rPr>
          <w:rFonts w:ascii="Times New Roman" w:hAnsi="Times New Roman" w:cs="Times New Roman"/>
          <w:b/>
          <w:sz w:val="24"/>
          <w:szCs w:val="24"/>
        </w:rPr>
        <w:t>Шевченка (1830-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8C3AD3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-і рр.</w:t>
      </w:r>
      <w:r w:rsidRPr="008C3AD3">
        <w:rPr>
          <w:rFonts w:ascii="Times New Roman" w:hAnsi="Times New Roman" w:cs="Times New Roman"/>
          <w:b/>
          <w:sz w:val="24"/>
          <w:szCs w:val="24"/>
        </w:rPr>
        <w:t>)»</w:t>
      </w:r>
    </w:p>
    <w:p w:rsidR="003E0A97" w:rsidRDefault="00CD013B" w:rsidP="00787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1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772785" cy="4314190"/>
            <wp:effectExtent l="19050" t="0" r="0" b="0"/>
            <wp:docPr id="3" name="Рисунок 3" descr="C:\Users\korea\Desktop\На сайт\Художник із душею по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ea\Desktop\На сайт\Художник із душею поет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D57" w:rsidRPr="00191D57" w:rsidRDefault="00191D57" w:rsidP="00191D5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57">
        <w:rPr>
          <w:rFonts w:ascii="Times New Roman" w:hAnsi="Times New Roman" w:cs="Times New Roman"/>
          <w:b/>
          <w:sz w:val="24"/>
          <w:szCs w:val="24"/>
        </w:rPr>
        <w:t>Тарас Шевченко – художник і поет</w:t>
      </w:r>
    </w:p>
    <w:p w:rsidR="00CD013B" w:rsidRDefault="00191D57" w:rsidP="00787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20765" cy="3724721"/>
            <wp:effectExtent l="19050" t="0" r="0" b="0"/>
            <wp:docPr id="6" name="Рисунок 2" descr="C:\Users\Admin\Desktop\Т.Ш. 20.05\Шевченко 25.V\На сайт\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.Ш. 20.05\Шевченко 25.V\На сайт\4.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2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D57" w:rsidRPr="00191D57" w:rsidRDefault="00B14E92" w:rsidP="00191D5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Талановита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191D57" w:rsidRPr="00191D57">
        <w:rPr>
          <w:rFonts w:ascii="Times New Roman" w:hAnsi="Times New Roman" w:cs="Times New Roman"/>
          <w:b/>
          <w:sz w:val="24"/>
          <w:szCs w:val="24"/>
        </w:rPr>
        <w:t>екламаторка</w:t>
      </w:r>
      <w:proofErr w:type="spellEnd"/>
      <w:r w:rsidR="00191D57" w:rsidRPr="00191D57">
        <w:rPr>
          <w:rFonts w:ascii="Times New Roman" w:hAnsi="Times New Roman" w:cs="Times New Roman"/>
          <w:b/>
          <w:sz w:val="24"/>
          <w:szCs w:val="24"/>
        </w:rPr>
        <w:t xml:space="preserve"> Діана </w:t>
      </w:r>
      <w:proofErr w:type="spellStart"/>
      <w:r w:rsidR="00191D57" w:rsidRPr="00191D57">
        <w:rPr>
          <w:rFonts w:ascii="Times New Roman" w:hAnsi="Times New Roman" w:cs="Times New Roman"/>
          <w:b/>
          <w:sz w:val="24"/>
          <w:szCs w:val="24"/>
        </w:rPr>
        <w:t>Гриценко</w:t>
      </w:r>
      <w:proofErr w:type="spellEnd"/>
    </w:p>
    <w:p w:rsidR="00CD013B" w:rsidRDefault="00CD013B" w:rsidP="00787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1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20765" cy="3467021"/>
            <wp:effectExtent l="0" t="0" r="0" b="635"/>
            <wp:docPr id="5" name="Рисунок 5" descr="C:\Users\korea\Desktop\На сайт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ea\Desktop\На сайт\1.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6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3B" w:rsidRPr="001828A5" w:rsidRDefault="001828A5" w:rsidP="001828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A5">
        <w:rPr>
          <w:rFonts w:ascii="Times New Roman" w:hAnsi="Times New Roman" w:cs="Times New Roman"/>
          <w:b/>
          <w:sz w:val="24"/>
          <w:szCs w:val="24"/>
        </w:rPr>
        <w:t>Учасники заходу</w:t>
      </w:r>
    </w:p>
    <w:p w:rsidR="00CD013B" w:rsidRDefault="001828A5" w:rsidP="00787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20765" cy="3641651"/>
            <wp:effectExtent l="19050" t="0" r="0" b="0"/>
            <wp:docPr id="1" name="Рисунок 1" descr="C:\Users\Admin\Desktop\Т.Ш. 20.05\Шевченко 25.V\На сайт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.Ш. 20.05\Шевченко 25.V\На сайт\2.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4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8A5" w:rsidRDefault="001828A5" w:rsidP="001828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A5">
        <w:rPr>
          <w:rFonts w:ascii="Times New Roman" w:hAnsi="Times New Roman" w:cs="Times New Roman"/>
          <w:b/>
          <w:sz w:val="24"/>
          <w:szCs w:val="24"/>
        </w:rPr>
        <w:t>Співорганізатори заходу</w:t>
      </w:r>
    </w:p>
    <w:p w:rsidR="00A77130" w:rsidRDefault="00A77130" w:rsidP="00A7713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ABC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641294" cy="9187891"/>
            <wp:effectExtent l="0" t="0" r="0" b="0"/>
            <wp:docPr id="9" name="Рисунок 9" descr="C:\Users\korea\Desktop\Виставка 26.05\Шевченко 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ea\Desktop\Виставка 26.05\Шевченко 2.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001" cy="919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30" w:rsidRPr="001828A5" w:rsidRDefault="00A77130" w:rsidP="00A7713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Книжково-ілюстративна виставка «Тарас Шевченко – вічний, як народ»</w:t>
      </w:r>
    </w:p>
    <w:p w:rsidR="00996ABC" w:rsidRDefault="00996ABC" w:rsidP="001828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6ABC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120765" cy="4298196"/>
            <wp:effectExtent l="0" t="0" r="0" b="0"/>
            <wp:docPr id="8" name="Рисунок 8" descr="C:\Users\korea\Desktop\Виставка 26.05\Руденко 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ea\Desktop\Виставка 26.05\Руденко 2.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9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ABC" w:rsidRDefault="00A77130" w:rsidP="001828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 Руденко коментує виставку</w:t>
      </w:r>
    </w:p>
    <w:p w:rsidR="00996ABC" w:rsidRDefault="00996ABC" w:rsidP="001828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6ABC" w:rsidSect="00C421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3197F"/>
    <w:rsid w:val="000D2B04"/>
    <w:rsid w:val="001502B4"/>
    <w:rsid w:val="001828A5"/>
    <w:rsid w:val="00191D57"/>
    <w:rsid w:val="001A1533"/>
    <w:rsid w:val="001D5F1C"/>
    <w:rsid w:val="001E614B"/>
    <w:rsid w:val="001F3497"/>
    <w:rsid w:val="002C454A"/>
    <w:rsid w:val="002D13FE"/>
    <w:rsid w:val="00332352"/>
    <w:rsid w:val="003840AE"/>
    <w:rsid w:val="003A57F0"/>
    <w:rsid w:val="003E0A97"/>
    <w:rsid w:val="00435FB1"/>
    <w:rsid w:val="00484B0E"/>
    <w:rsid w:val="004B4B7D"/>
    <w:rsid w:val="005757E9"/>
    <w:rsid w:val="005A1B09"/>
    <w:rsid w:val="00663036"/>
    <w:rsid w:val="00692F40"/>
    <w:rsid w:val="006D71C4"/>
    <w:rsid w:val="00727152"/>
    <w:rsid w:val="0073197F"/>
    <w:rsid w:val="00787986"/>
    <w:rsid w:val="00795D2A"/>
    <w:rsid w:val="00807295"/>
    <w:rsid w:val="0082752E"/>
    <w:rsid w:val="008C3AD3"/>
    <w:rsid w:val="008F0152"/>
    <w:rsid w:val="0099566A"/>
    <w:rsid w:val="00996ABC"/>
    <w:rsid w:val="009A6AEF"/>
    <w:rsid w:val="009B5B50"/>
    <w:rsid w:val="00A77130"/>
    <w:rsid w:val="00B14E92"/>
    <w:rsid w:val="00B46903"/>
    <w:rsid w:val="00C0069D"/>
    <w:rsid w:val="00C32418"/>
    <w:rsid w:val="00C37DF3"/>
    <w:rsid w:val="00C42101"/>
    <w:rsid w:val="00CD013B"/>
    <w:rsid w:val="00D21ED4"/>
    <w:rsid w:val="00DF2094"/>
    <w:rsid w:val="00E64969"/>
    <w:rsid w:val="00ED7D33"/>
    <w:rsid w:val="00FD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</dc:creator>
  <cp:lastModifiedBy>Fast Sad</cp:lastModifiedBy>
  <cp:revision>4</cp:revision>
  <dcterms:created xsi:type="dcterms:W3CDTF">2021-06-01T08:57:00Z</dcterms:created>
  <dcterms:modified xsi:type="dcterms:W3CDTF">2021-06-01T08:57:00Z</dcterms:modified>
</cp:coreProperties>
</file>