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219"/>
        <w:gridCol w:w="1701"/>
        <w:gridCol w:w="4394"/>
      </w:tblGrid>
      <w:tr w:rsidR="004D1ADB" w:rsidRPr="00EB2AA2" w:rsidTr="005514A9">
        <w:trPr>
          <w:trHeight w:val="1287"/>
        </w:trPr>
        <w:tc>
          <w:tcPr>
            <w:tcW w:w="4219" w:type="dxa"/>
          </w:tcPr>
          <w:p w:rsidR="004D1ADB" w:rsidRPr="00EB2AA2" w:rsidRDefault="004D1ADB" w:rsidP="005514A9">
            <w:pPr>
              <w:pStyle w:val="4"/>
              <w:jc w:val="both"/>
              <w:rPr>
                <w:szCs w:val="24"/>
              </w:rPr>
            </w:pPr>
            <w:r w:rsidRPr="00EB2AA2">
              <w:rPr>
                <w:szCs w:val="24"/>
              </w:rPr>
              <w:t xml:space="preserve">Відкритий </w:t>
            </w:r>
          </w:p>
          <w:p w:rsidR="004D1ADB" w:rsidRPr="00EB2AA2" w:rsidRDefault="004D1ADB" w:rsidP="005514A9">
            <w:pPr>
              <w:pStyle w:val="11"/>
              <w:rPr>
                <w:b/>
                <w:i/>
                <w:sz w:val="24"/>
                <w:szCs w:val="24"/>
                <w:lang w:val="uk-UA"/>
              </w:rPr>
            </w:pPr>
            <w:r w:rsidRPr="00EB2AA2">
              <w:rPr>
                <w:b/>
                <w:sz w:val="24"/>
                <w:szCs w:val="24"/>
                <w:lang w:val="uk-UA"/>
              </w:rPr>
              <w:t xml:space="preserve">міжнародний       </w:t>
            </w:r>
            <w:r w:rsidRPr="00EB2AA2">
              <w:rPr>
                <w:b/>
                <w:i/>
                <w:sz w:val="24"/>
                <w:szCs w:val="24"/>
                <w:lang w:val="uk-UA"/>
              </w:rPr>
              <w:t>УНІВЕРСИТЕТ</w:t>
            </w:r>
          </w:p>
          <w:p w:rsidR="004D1ADB" w:rsidRPr="00EB2AA2" w:rsidRDefault="004D1ADB" w:rsidP="005514A9">
            <w:pPr>
              <w:pStyle w:val="11"/>
              <w:rPr>
                <w:b/>
                <w:sz w:val="24"/>
                <w:szCs w:val="24"/>
                <w:lang w:val="uk-UA"/>
              </w:rPr>
            </w:pPr>
            <w:r w:rsidRPr="00EB2AA2">
              <w:rPr>
                <w:b/>
                <w:sz w:val="24"/>
                <w:szCs w:val="24"/>
                <w:lang w:val="uk-UA"/>
              </w:rPr>
              <w:t>розвитку людини</w:t>
            </w:r>
          </w:p>
          <w:p w:rsidR="004D1ADB" w:rsidRPr="00EB2AA2" w:rsidRDefault="004D1ADB" w:rsidP="005514A9">
            <w:pPr>
              <w:pStyle w:val="11"/>
              <w:rPr>
                <w:sz w:val="24"/>
                <w:szCs w:val="24"/>
                <w:lang w:val="uk-UA"/>
              </w:rPr>
            </w:pPr>
            <w:r w:rsidRPr="00EB2AA2">
              <w:rPr>
                <w:b/>
                <w:sz w:val="24"/>
                <w:szCs w:val="24"/>
                <w:lang w:val="uk-UA"/>
              </w:rPr>
              <w:t xml:space="preserve">                                  </w:t>
            </w:r>
            <w:r w:rsidRPr="00EB2AA2">
              <w:rPr>
                <w:b/>
                <w:i/>
                <w:sz w:val="24"/>
                <w:szCs w:val="24"/>
                <w:lang w:val="uk-UA"/>
              </w:rPr>
              <w:t>"УКРАЇНА"</w:t>
            </w:r>
          </w:p>
        </w:tc>
        <w:tc>
          <w:tcPr>
            <w:tcW w:w="1701" w:type="dxa"/>
          </w:tcPr>
          <w:p w:rsidR="004D1ADB" w:rsidRPr="00EB2AA2" w:rsidRDefault="004D1ADB" w:rsidP="005514A9">
            <w:pPr>
              <w:pStyle w:val="11"/>
              <w:ind w:left="-108"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EB2AA2">
              <w:rPr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2CE99DE6" wp14:editId="195B4557">
                  <wp:extent cx="10668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4D1ADB" w:rsidRPr="00EB2AA2" w:rsidRDefault="004D1ADB" w:rsidP="005514A9">
            <w:pPr>
              <w:pStyle w:val="12"/>
              <w:ind w:left="176"/>
              <w:jc w:val="left"/>
              <w:rPr>
                <w:szCs w:val="24"/>
                <w:lang w:val="uk-UA"/>
              </w:rPr>
            </w:pPr>
            <w:r w:rsidRPr="00EB2AA2">
              <w:rPr>
                <w:szCs w:val="24"/>
                <w:lang w:val="uk-UA"/>
              </w:rPr>
              <w:t xml:space="preserve">Open </w:t>
            </w:r>
          </w:p>
          <w:p w:rsidR="004D1ADB" w:rsidRPr="00EB2AA2" w:rsidRDefault="004D1ADB" w:rsidP="005514A9">
            <w:pPr>
              <w:pStyle w:val="12"/>
              <w:ind w:left="176"/>
              <w:jc w:val="left"/>
              <w:rPr>
                <w:i/>
                <w:szCs w:val="24"/>
                <w:lang w:val="uk-UA"/>
              </w:rPr>
            </w:pPr>
            <w:r w:rsidRPr="00EB2AA2">
              <w:rPr>
                <w:szCs w:val="24"/>
                <w:lang w:val="uk-UA"/>
              </w:rPr>
              <w:t xml:space="preserve">International                </w:t>
            </w:r>
            <w:r w:rsidRPr="00EB2AA2">
              <w:rPr>
                <w:i/>
                <w:szCs w:val="24"/>
                <w:lang w:val="uk-UA"/>
              </w:rPr>
              <w:t>UNIVERSITY</w:t>
            </w:r>
            <w:r w:rsidRPr="00EB2AA2">
              <w:rPr>
                <w:szCs w:val="24"/>
                <w:lang w:val="uk-UA"/>
              </w:rPr>
              <w:t xml:space="preserve"> </w:t>
            </w:r>
          </w:p>
          <w:p w:rsidR="004D1ADB" w:rsidRPr="00EB2AA2" w:rsidRDefault="004D1ADB" w:rsidP="005514A9">
            <w:pPr>
              <w:pStyle w:val="12"/>
              <w:ind w:left="176"/>
              <w:jc w:val="left"/>
              <w:rPr>
                <w:szCs w:val="24"/>
                <w:lang w:val="uk-UA"/>
              </w:rPr>
            </w:pPr>
            <w:r w:rsidRPr="00EB2AA2">
              <w:rPr>
                <w:szCs w:val="24"/>
                <w:lang w:val="uk-UA"/>
              </w:rPr>
              <w:t>of Human Development</w:t>
            </w:r>
          </w:p>
          <w:p w:rsidR="004D1ADB" w:rsidRPr="00EB2AA2" w:rsidRDefault="004D1ADB" w:rsidP="005514A9">
            <w:pPr>
              <w:pStyle w:val="12"/>
              <w:ind w:left="176"/>
              <w:jc w:val="right"/>
              <w:rPr>
                <w:b w:val="0"/>
                <w:szCs w:val="24"/>
                <w:lang w:val="uk-UA"/>
              </w:rPr>
            </w:pPr>
            <w:r w:rsidRPr="00EB2AA2">
              <w:rPr>
                <w:i/>
                <w:szCs w:val="24"/>
                <w:lang w:val="uk-UA"/>
              </w:rPr>
              <w:t>"UKRAINE"</w:t>
            </w:r>
          </w:p>
        </w:tc>
      </w:tr>
    </w:tbl>
    <w:p w:rsidR="004D1ADB" w:rsidRPr="00EB2AA2" w:rsidRDefault="004D1ADB" w:rsidP="004D1ADB">
      <w:pPr>
        <w:pStyle w:val="11"/>
        <w:jc w:val="both"/>
        <w:rPr>
          <w:b/>
        </w:rPr>
      </w:pPr>
      <w:r w:rsidRPr="00EB2AA2">
        <w:rPr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D7FEAB4" wp14:editId="0F5BDBE7">
                <wp:simplePos x="0" y="0"/>
                <wp:positionH relativeFrom="column">
                  <wp:posOffset>-83185</wp:posOffset>
                </wp:positionH>
                <wp:positionV relativeFrom="paragraph">
                  <wp:posOffset>109855</wp:posOffset>
                </wp:positionV>
                <wp:extent cx="6583680" cy="0"/>
                <wp:effectExtent l="36195" t="37465" r="38100" b="29210"/>
                <wp:wrapTopAndBottom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FF2DF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5pt,8.65pt" to="511.8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DkwWQIAAGoEAAAOAAAAZHJzL2Uyb0RvYy54bWysVN1u0zAUvkfiHSzfd2nWn3XR0gk1LTcD&#10;Jm08gBs7jTXHtmyvaYWQYNdIfQRegQuQJg14hvSNOHbTaoMbhMiFc2wff/nOdz7n7HxVCbRkxnIl&#10;UxwfdTFiMleUy0WK317POiOMrCOSEqEkS/GaWXw+fv7srNYJO1alEpQZBCDSJrVOcemcTqLI5iWr&#10;iD1SmknYLJSpiIOpWUTUkBrQKxEdd7vDqFaGaqNyZi2sZrtNPA74RcFy96YoLHNIpBi4uTCaMM79&#10;GI3PSLIwRJc8b2mQf2BRES7howeojDiCbg3/A6riuVFWFe4oV1WkioLnLNQA1cTd36q5KolmoRYQ&#10;x+qDTPb/weavl5cGcZriHkaSVNCi5vP2w3bTfG++bDdo+7H52Xxrvjb3zY/mfnsH8cP2E8R+s3lo&#10;lzeo55WstU0AcCIvjdciX8krfaHyG4ukmpRELlio6Hqt4TOxPxE9OeInVgOfef1KUcght04FWVeF&#10;qTwkCIZWoXvrQ/fYyqEcFoeDUW84gibn+72IJPuD2lj3kqkK+SDFgksvLEnI8sI6T4Qk+xS/LNWM&#10;CxHMISSqUzw4iQceutIglQOz3FyXbcutEpz6dH/QmsV8IgxaEm+48IQ6YedxmlG3kgb4khE6bWNH&#10;uNjFQEdIjwfFAcE22jnq3Wn3dDqajvqd/vFw2ul3s6zzYjbpd4az+GSQ9bLJJIvf++riflJySpn0&#10;7Pbujvt/5572nu18efD3QZjoKXpQEMju34F06K5v6M4ac0XXl2bfdTB0SG4vn78xj+cQP/5FjH8B&#10;AAD//wMAUEsDBBQABgAIAAAAIQAYDZTz3AAAAAoBAAAPAAAAZHJzL2Rvd25yZXYueG1sTI9BbsIw&#10;EEX3SNzBGqTuwA4pJQpxECrqAZp20aWJp0mEPY5sA2lPX6Mu2uXMf/rzptpP1rAr+jA4kpCtBDCk&#10;1umBOgnvby/LAliIirQyjlDCFwbY1/NZpUrtbvSK1yZ2LJVQKJWEPsax5Dy0PVoVVm5EStmn81bF&#10;NPqOa69uqdwavhbiiVs1ULrQqxGfe2zPzcVKaJwwx+mQm+a7ePw4urYY/SZI+bCYDjtgEaf4B8Nd&#10;P6lDnZxO7kI6MCNhmeVZQlOwzYHdAbHOt8BOvxteV/z/C/UPAAAA//8DAFBLAQItABQABgAIAAAA&#10;IQC2gziS/gAAAOEBAAATAAAAAAAAAAAAAAAAAAAAAABbQ29udGVudF9UeXBlc10ueG1sUEsBAi0A&#10;FAAGAAgAAAAhADj9If/WAAAAlAEAAAsAAAAAAAAAAAAAAAAALwEAAF9yZWxzLy5yZWxzUEsBAi0A&#10;FAAGAAgAAAAhAJb0OTBZAgAAagQAAA4AAAAAAAAAAAAAAAAALgIAAGRycy9lMm9Eb2MueG1sUEsB&#10;Ai0AFAAGAAgAAAAhABgNlPPcAAAACgEAAA8AAAAAAAAAAAAAAAAAswQAAGRycy9kb3ducmV2Lnht&#10;bFBLBQYAAAAABAAEAPMAAAC8BQAAAAA=&#10;" o:allowincell="f" strokeweight="4.5pt">
                <v:stroke linestyle="thickThin"/>
                <w10:wrap type="topAndBottom"/>
              </v:line>
            </w:pict>
          </mc:Fallback>
        </mc:AlternateContent>
      </w:r>
      <w:r>
        <w:rPr>
          <w:sz w:val="22"/>
          <w:szCs w:val="22"/>
          <w:lang w:val="uk-UA"/>
        </w:rPr>
        <w:t xml:space="preserve"> </w:t>
      </w:r>
    </w:p>
    <w:p w:rsidR="004D1ADB" w:rsidRPr="00373BFC" w:rsidRDefault="004D1ADB" w:rsidP="004D1ADB">
      <w:pPr>
        <w:pStyle w:val="11"/>
        <w:jc w:val="both"/>
        <w:rPr>
          <w:sz w:val="26"/>
          <w:szCs w:val="26"/>
        </w:rPr>
      </w:pPr>
    </w:p>
    <w:p w:rsidR="004D1ADB" w:rsidRDefault="004D1ADB" w:rsidP="004D1ADB">
      <w:pPr>
        <w:ind w:firstLine="748"/>
        <w:jc w:val="center"/>
        <w:rPr>
          <w:b/>
          <w:sz w:val="26"/>
          <w:szCs w:val="26"/>
        </w:rPr>
      </w:pPr>
    </w:p>
    <w:p w:rsidR="004D1ADB" w:rsidRPr="004D1ADB" w:rsidRDefault="004D1ADB" w:rsidP="004D1ADB">
      <w:pPr>
        <w:ind w:firstLine="748"/>
        <w:jc w:val="center"/>
        <w:rPr>
          <w:b/>
          <w:szCs w:val="28"/>
        </w:rPr>
      </w:pPr>
      <w:r w:rsidRPr="004D1ADB">
        <w:rPr>
          <w:b/>
          <w:szCs w:val="28"/>
        </w:rPr>
        <w:t>ПОРЯДОК ДЕННИЙ</w:t>
      </w:r>
    </w:p>
    <w:p w:rsidR="004D1ADB" w:rsidRDefault="004D1ADB" w:rsidP="004D1ADB">
      <w:pPr>
        <w:ind w:firstLine="748"/>
        <w:jc w:val="center"/>
        <w:rPr>
          <w:b/>
          <w:sz w:val="26"/>
          <w:szCs w:val="26"/>
        </w:rPr>
      </w:pPr>
    </w:p>
    <w:p w:rsidR="004D1ADB" w:rsidRPr="00373BFC" w:rsidRDefault="004D1ADB" w:rsidP="004D1ADB">
      <w:pPr>
        <w:ind w:firstLine="74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ЗАСІДАННЯ  ВЧЕНОЇ  РАДИ</w:t>
      </w:r>
    </w:p>
    <w:p w:rsidR="004D1ADB" w:rsidRPr="00373BFC" w:rsidRDefault="004D1ADB" w:rsidP="004D1ADB">
      <w:pPr>
        <w:jc w:val="both"/>
        <w:rPr>
          <w:sz w:val="16"/>
          <w:szCs w:val="16"/>
        </w:rPr>
      </w:pPr>
    </w:p>
    <w:p w:rsidR="004D1ADB" w:rsidRPr="006531E5" w:rsidRDefault="004D1ADB" w:rsidP="004D1ADB">
      <w:pPr>
        <w:spacing w:before="120"/>
        <w:ind w:firstLine="748"/>
        <w:jc w:val="both"/>
        <w:rPr>
          <w:b/>
          <w:szCs w:val="28"/>
        </w:rPr>
      </w:pPr>
      <w:r w:rsidRPr="006531E5">
        <w:rPr>
          <w:b/>
          <w:szCs w:val="28"/>
        </w:rPr>
        <w:t>11.00.</w:t>
      </w:r>
      <w:r>
        <w:rPr>
          <w:b/>
          <w:szCs w:val="28"/>
        </w:rPr>
        <w:t xml:space="preserve">                                                                                </w:t>
      </w:r>
      <w:r w:rsidRPr="006531E5">
        <w:rPr>
          <w:b/>
          <w:szCs w:val="28"/>
        </w:rPr>
        <w:t>2</w:t>
      </w:r>
      <w:r w:rsidRPr="006531E5">
        <w:rPr>
          <w:b/>
          <w:szCs w:val="28"/>
          <w:lang w:val="ru-RU"/>
        </w:rPr>
        <w:t>2</w:t>
      </w:r>
      <w:r w:rsidRPr="006531E5">
        <w:rPr>
          <w:b/>
          <w:szCs w:val="28"/>
        </w:rPr>
        <w:t xml:space="preserve"> квітня 2016 року</w:t>
      </w:r>
    </w:p>
    <w:p w:rsidR="004D1ADB" w:rsidRDefault="004D1ADB" w:rsidP="004D1ADB">
      <w:pPr>
        <w:jc w:val="both"/>
        <w:rPr>
          <w:sz w:val="16"/>
          <w:szCs w:val="16"/>
        </w:rPr>
      </w:pPr>
    </w:p>
    <w:p w:rsidR="004D1ADB" w:rsidRDefault="004D1ADB" w:rsidP="004D1ADB">
      <w:pPr>
        <w:jc w:val="both"/>
        <w:rPr>
          <w:sz w:val="16"/>
          <w:szCs w:val="16"/>
        </w:rPr>
      </w:pPr>
    </w:p>
    <w:p w:rsidR="004D1ADB" w:rsidRDefault="004D1ADB" w:rsidP="004D1ADB">
      <w:pPr>
        <w:jc w:val="both"/>
        <w:rPr>
          <w:sz w:val="16"/>
          <w:szCs w:val="16"/>
        </w:rPr>
      </w:pPr>
    </w:p>
    <w:p w:rsidR="004D1ADB" w:rsidRDefault="004D1ADB" w:rsidP="004D1ADB">
      <w:pPr>
        <w:jc w:val="both"/>
        <w:rPr>
          <w:sz w:val="16"/>
          <w:szCs w:val="16"/>
        </w:rPr>
      </w:pPr>
    </w:p>
    <w:p w:rsidR="004D1ADB" w:rsidRPr="006531E5" w:rsidRDefault="004D1ADB" w:rsidP="004D1ADB">
      <w:pPr>
        <w:pStyle w:val="a8"/>
        <w:numPr>
          <w:ilvl w:val="0"/>
          <w:numId w:val="1"/>
        </w:numPr>
        <w:tabs>
          <w:tab w:val="left" w:pos="9240"/>
        </w:tabs>
        <w:ind w:left="426" w:hanging="426"/>
        <w:jc w:val="both"/>
        <w:rPr>
          <w:szCs w:val="28"/>
        </w:rPr>
      </w:pPr>
      <w:r w:rsidRPr="006531E5">
        <w:rPr>
          <w:szCs w:val="28"/>
        </w:rPr>
        <w:t>Про впровадження Інтернет – технологій у навчальний процес.</w:t>
      </w:r>
    </w:p>
    <w:p w:rsidR="004D1ADB" w:rsidRPr="004D1ADB" w:rsidRDefault="004D1ADB" w:rsidP="004D1ADB">
      <w:pPr>
        <w:pStyle w:val="a8"/>
        <w:tabs>
          <w:tab w:val="left" w:pos="9240"/>
        </w:tabs>
        <w:jc w:val="both"/>
        <w:rPr>
          <w:rFonts w:eastAsia="Calibri"/>
          <w:sz w:val="16"/>
          <w:szCs w:val="16"/>
        </w:rPr>
      </w:pPr>
    </w:p>
    <w:p w:rsidR="004D1ADB" w:rsidRPr="006531E5" w:rsidRDefault="004D1ADB" w:rsidP="004D1ADB">
      <w:pPr>
        <w:tabs>
          <w:tab w:val="left" w:pos="9240"/>
        </w:tabs>
        <w:ind w:firstLine="5103"/>
        <w:jc w:val="both"/>
        <w:rPr>
          <w:rFonts w:eastAsia="Calibri"/>
          <w:szCs w:val="28"/>
        </w:rPr>
      </w:pPr>
      <w:r w:rsidRPr="006531E5">
        <w:rPr>
          <w:szCs w:val="28"/>
        </w:rPr>
        <w:t>Майборода О. В.</w:t>
      </w:r>
    </w:p>
    <w:p w:rsidR="004D1ADB" w:rsidRPr="004D1ADB" w:rsidRDefault="004D1ADB" w:rsidP="004D1ADB">
      <w:pPr>
        <w:tabs>
          <w:tab w:val="left" w:pos="9240"/>
        </w:tabs>
        <w:jc w:val="both"/>
        <w:rPr>
          <w:sz w:val="16"/>
          <w:szCs w:val="16"/>
        </w:rPr>
      </w:pPr>
    </w:p>
    <w:p w:rsidR="004D1ADB" w:rsidRPr="006531E5" w:rsidRDefault="004D1ADB" w:rsidP="004D1ADB">
      <w:pPr>
        <w:tabs>
          <w:tab w:val="left" w:pos="9240"/>
        </w:tabs>
        <w:jc w:val="both"/>
        <w:rPr>
          <w:szCs w:val="28"/>
        </w:rPr>
      </w:pPr>
      <w:r w:rsidRPr="006531E5">
        <w:rPr>
          <w:szCs w:val="28"/>
        </w:rPr>
        <w:t>2. Про методичне забезпечення навчального процесу в університеті та відокремлених структурних навчальних підрозділах.</w:t>
      </w:r>
    </w:p>
    <w:p w:rsidR="004D1ADB" w:rsidRPr="004D1ADB" w:rsidRDefault="004D1ADB" w:rsidP="004D1ADB">
      <w:pPr>
        <w:tabs>
          <w:tab w:val="left" w:pos="9240"/>
        </w:tabs>
        <w:jc w:val="both"/>
        <w:rPr>
          <w:sz w:val="16"/>
          <w:szCs w:val="16"/>
        </w:rPr>
      </w:pPr>
    </w:p>
    <w:p w:rsidR="004D1ADB" w:rsidRPr="006531E5" w:rsidRDefault="004D1ADB" w:rsidP="004D1ADB">
      <w:pPr>
        <w:ind w:firstLine="5040"/>
        <w:rPr>
          <w:szCs w:val="28"/>
        </w:rPr>
      </w:pPr>
      <w:r w:rsidRPr="006531E5">
        <w:rPr>
          <w:szCs w:val="28"/>
        </w:rPr>
        <w:t>Коротєєва А.В.</w:t>
      </w:r>
    </w:p>
    <w:p w:rsidR="004D1ADB" w:rsidRPr="004D1ADB" w:rsidRDefault="004D1ADB" w:rsidP="004D1ADB">
      <w:pPr>
        <w:jc w:val="both"/>
        <w:rPr>
          <w:sz w:val="16"/>
          <w:szCs w:val="16"/>
        </w:rPr>
      </w:pPr>
    </w:p>
    <w:p w:rsidR="004D1ADB" w:rsidRPr="004D1ADB" w:rsidRDefault="004D1ADB" w:rsidP="004D1ADB">
      <w:pPr>
        <w:jc w:val="both"/>
        <w:rPr>
          <w:szCs w:val="28"/>
        </w:rPr>
      </w:pPr>
      <w:r w:rsidRPr="006531E5">
        <w:rPr>
          <w:szCs w:val="28"/>
        </w:rPr>
        <w:t xml:space="preserve">3. </w:t>
      </w:r>
      <w:r>
        <w:rPr>
          <w:szCs w:val="28"/>
        </w:rPr>
        <w:t xml:space="preserve">Про затвердження Положення </w:t>
      </w:r>
      <w:r w:rsidRPr="004D1ADB">
        <w:rPr>
          <w:bCs/>
          <w:szCs w:val="28"/>
        </w:rPr>
        <w:t>про порядок визнання здобутих в іноземних вищих навчальних закладах документів про освіту (дипломів, наукових ступенів, вчених звань та ін.) у Відкритому міжнародному університеті розвитку людини «Україна»</w:t>
      </w:r>
      <w:r>
        <w:rPr>
          <w:bCs/>
          <w:szCs w:val="28"/>
        </w:rPr>
        <w:t>.</w:t>
      </w:r>
    </w:p>
    <w:p w:rsidR="004D1ADB" w:rsidRPr="006531E5" w:rsidRDefault="004D1ADB" w:rsidP="004D1ADB">
      <w:pPr>
        <w:ind w:firstLine="5040"/>
        <w:rPr>
          <w:szCs w:val="28"/>
        </w:rPr>
      </w:pPr>
      <w:r w:rsidRPr="006531E5">
        <w:rPr>
          <w:szCs w:val="28"/>
        </w:rPr>
        <w:t>Коротєєва А.В.</w:t>
      </w:r>
    </w:p>
    <w:p w:rsidR="00155011" w:rsidRDefault="00155011" w:rsidP="004D1ADB">
      <w:pPr>
        <w:ind w:firstLine="5103"/>
      </w:pPr>
    </w:p>
    <w:p w:rsidR="00071F66" w:rsidRPr="00071F66" w:rsidRDefault="004D1ADB" w:rsidP="00071F66">
      <w:pPr>
        <w:jc w:val="both"/>
      </w:pPr>
      <w:r>
        <w:t xml:space="preserve">4. </w:t>
      </w:r>
      <w:r w:rsidR="00071F66" w:rsidRPr="00071F66">
        <w:rPr>
          <w:bCs/>
          <w:szCs w:val="28"/>
        </w:rPr>
        <w:t>Про атестацію та переведення аспірантів університету додаткового набору 2014/1015 н.р.</w:t>
      </w:r>
    </w:p>
    <w:p w:rsidR="00071F66" w:rsidRDefault="00071F66" w:rsidP="00071F66">
      <w:pPr>
        <w:ind w:firstLine="5103"/>
      </w:pPr>
      <w:r>
        <w:t>Нікуліна Г.Ф.</w:t>
      </w:r>
    </w:p>
    <w:p w:rsidR="00071F66" w:rsidRDefault="00071F66" w:rsidP="00071F66">
      <w:pPr>
        <w:ind w:firstLine="5103"/>
      </w:pPr>
    </w:p>
    <w:p w:rsidR="004D1ADB" w:rsidRDefault="00071F66" w:rsidP="004D1ADB">
      <w:r>
        <w:t xml:space="preserve">5. </w:t>
      </w:r>
      <w:bookmarkStart w:id="0" w:name="_GoBack"/>
      <w:bookmarkEnd w:id="0"/>
      <w:r w:rsidR="004D1ADB">
        <w:t>Різне.</w:t>
      </w:r>
    </w:p>
    <w:sectPr w:rsidR="004D1ADB" w:rsidSect="004D1ADB">
      <w:headerReference w:type="even" r:id="rId6"/>
      <w:footerReference w:type="even" r:id="rId7"/>
      <w:footerReference w:type="default" r:id="rId8"/>
      <w:pgSz w:w="11906" w:h="16838"/>
      <w:pgMar w:top="993" w:right="70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492" w:rsidRDefault="00071F66" w:rsidP="004C4C07">
    <w:pPr>
      <w:pStyle w:val="a6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492" w:rsidRDefault="00071F66" w:rsidP="004C4C07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492" w:rsidRDefault="00071F66" w:rsidP="004C4C07">
    <w:pPr>
      <w:pStyle w:val="a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492" w:rsidRDefault="00071F66" w:rsidP="004C4C07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492" w:rsidRDefault="00071F66" w:rsidP="004C4C07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53CA4"/>
    <w:multiLevelType w:val="hybridMultilevel"/>
    <w:tmpl w:val="8CBEB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DB"/>
    <w:rsid w:val="00071F66"/>
    <w:rsid w:val="00155011"/>
    <w:rsid w:val="004D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816AE-B8FE-4154-9A86-8760753C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AD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1ADB"/>
    <w:pPr>
      <w:keepNext/>
      <w:jc w:val="both"/>
      <w:outlineLvl w:val="0"/>
    </w:pPr>
    <w:rPr>
      <w:sz w:val="24"/>
      <w:szCs w:val="20"/>
    </w:rPr>
  </w:style>
  <w:style w:type="paragraph" w:styleId="4">
    <w:name w:val="heading 4"/>
    <w:basedOn w:val="a"/>
    <w:next w:val="a"/>
    <w:link w:val="40"/>
    <w:qFormat/>
    <w:rsid w:val="004D1ADB"/>
    <w:pPr>
      <w:keepNext/>
      <w:outlineLvl w:val="3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A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D1A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Обычный1"/>
    <w:rsid w:val="004D1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i-FI" w:eastAsia="ru-RU"/>
    </w:rPr>
  </w:style>
  <w:style w:type="paragraph" w:customStyle="1" w:styleId="12">
    <w:name w:val="Основной текст1"/>
    <w:basedOn w:val="11"/>
    <w:rsid w:val="004D1ADB"/>
    <w:pPr>
      <w:jc w:val="center"/>
    </w:pPr>
    <w:rPr>
      <w:b/>
      <w:sz w:val="24"/>
      <w:lang w:val="en-US"/>
    </w:rPr>
  </w:style>
  <w:style w:type="character" w:customStyle="1" w:styleId="13">
    <w:name w:val="Гиперссылка1"/>
    <w:rsid w:val="004D1ADB"/>
    <w:rPr>
      <w:color w:val="0000FF"/>
      <w:u w:val="single"/>
    </w:rPr>
  </w:style>
  <w:style w:type="paragraph" w:styleId="a3">
    <w:name w:val="header"/>
    <w:basedOn w:val="a"/>
    <w:link w:val="a4"/>
    <w:rsid w:val="004D1ADB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rsid w:val="004D1AD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4D1ADB"/>
  </w:style>
  <w:style w:type="paragraph" w:styleId="a6">
    <w:name w:val="footer"/>
    <w:basedOn w:val="a"/>
    <w:link w:val="a7"/>
    <w:rsid w:val="004D1ADB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rsid w:val="004D1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21"/>
    <w:basedOn w:val="11"/>
    <w:rsid w:val="004D1ADB"/>
    <w:pPr>
      <w:ind w:firstLine="851"/>
      <w:jc w:val="both"/>
    </w:pPr>
    <w:rPr>
      <w:sz w:val="28"/>
    </w:rPr>
  </w:style>
  <w:style w:type="paragraph" w:styleId="a8">
    <w:name w:val="List Paragraph"/>
    <w:basedOn w:val="a"/>
    <w:uiPriority w:val="34"/>
    <w:qFormat/>
    <w:rsid w:val="004D1ADB"/>
    <w:pPr>
      <w:ind w:left="720"/>
      <w:contextualSpacing/>
    </w:pPr>
  </w:style>
  <w:style w:type="paragraph" w:customStyle="1" w:styleId="Default">
    <w:name w:val="Default"/>
    <w:rsid w:val="004D1A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2025-01-22T15:39:00Z</dcterms:created>
  <dcterms:modified xsi:type="dcterms:W3CDTF">2025-01-22T15:55:00Z</dcterms:modified>
</cp:coreProperties>
</file>