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89" w:rsidRDefault="000E4C89" w:rsidP="000E4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Подія2 17.07.2020</w:t>
      </w:r>
    </w:p>
    <w:p w:rsidR="000E4C89" w:rsidRPr="000E4C89" w:rsidRDefault="000E4C89" w:rsidP="000E4C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4C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Науково-практична дискусійна панель </w:t>
      </w:r>
    </w:p>
    <w:p w:rsidR="000E4C89" w:rsidRPr="000E4C89" w:rsidRDefault="000E4C89" w:rsidP="000E4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C89">
        <w:rPr>
          <w:rFonts w:ascii="Times New Roman" w:eastAsia="Times New Roman" w:hAnsi="Times New Roman" w:cs="Times New Roman"/>
          <w:sz w:val="24"/>
          <w:szCs w:val="24"/>
        </w:rPr>
        <w:t xml:space="preserve">  28 лютого на базі Хмельницького інституту соціальних технологій </w:t>
      </w:r>
      <w:proofErr w:type="spellStart"/>
      <w:r w:rsidRPr="000E4C89">
        <w:rPr>
          <w:rFonts w:ascii="Times New Roman" w:eastAsia="Times New Roman" w:hAnsi="Times New Roman" w:cs="Times New Roman"/>
          <w:sz w:val="24"/>
          <w:szCs w:val="24"/>
        </w:rPr>
        <w:t>„Університету</w:t>
      </w:r>
      <w:proofErr w:type="spellEnd"/>
      <w:r w:rsidRPr="000E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4C89">
        <w:rPr>
          <w:rFonts w:ascii="Times New Roman" w:eastAsia="Times New Roman" w:hAnsi="Times New Roman" w:cs="Times New Roman"/>
          <w:sz w:val="24"/>
          <w:szCs w:val="24"/>
        </w:rPr>
        <w:t>„Україна”</w:t>
      </w:r>
      <w:proofErr w:type="spellEnd"/>
      <w:r w:rsidRPr="000E4C89">
        <w:rPr>
          <w:rFonts w:ascii="Times New Roman" w:eastAsia="Times New Roman" w:hAnsi="Times New Roman" w:cs="Times New Roman"/>
          <w:sz w:val="24"/>
          <w:szCs w:val="24"/>
        </w:rPr>
        <w:t xml:space="preserve"> протягом шести годин відбувалася науково-практична дискусійна панель „РЕАБІЛІТАЦІЯ УЧАСНИКІВ БОЙОВИХ ДІЙ В УКРАЇНІ: ДОСВІД ТА ПЕРСПЕКТИВИ”, присвячена висвітленню актуальних соціальних, правових, психологічних, медичних та соціально-культурних проблем осіб, що перебувають або повернулися із зони АТО/ООС, а також аналізу існуючої системи підтримки та реабілітації учасників бойових дій в Україні.</w:t>
      </w:r>
    </w:p>
    <w:p w:rsidR="000E4C89" w:rsidRDefault="000E4C89" w:rsidP="000E4C89">
      <w:pPr>
        <w:pStyle w:val="a3"/>
      </w:pPr>
      <w:r>
        <w:t>   У роботі заходу взяли участь близько 80 науковців і практиків м. Хмельницького та області, а саме:</w:t>
      </w:r>
    </w:p>
    <w:p w:rsidR="000E4C89" w:rsidRDefault="000E4C89" w:rsidP="000E4C89">
      <w:pPr>
        <w:pStyle w:val="a3"/>
      </w:pPr>
      <w:r>
        <w:t>- представники Хмельницької обласної державної адміністрації, Хмельницької обласної ради, Хмельницької міської ради, відділу у Хмельницькій області Міністерства у справах ветеранів, тимчасово окупованих територій та внутрішньо переміщених осіб України;</w:t>
      </w:r>
    </w:p>
    <w:p w:rsidR="000E4C89" w:rsidRDefault="000E4C89" w:rsidP="000E4C89">
      <w:pPr>
        <w:pStyle w:val="a3"/>
      </w:pPr>
      <w:r>
        <w:t xml:space="preserve">- лікарі, психологи та </w:t>
      </w:r>
      <w:proofErr w:type="spellStart"/>
      <w:r>
        <w:t>реабілітологи</w:t>
      </w:r>
      <w:proofErr w:type="spellEnd"/>
      <w:r>
        <w:t xml:space="preserve">: ДУ „ТМО МВС України по Хмельницькій </w:t>
      </w:r>
      <w:proofErr w:type="spellStart"/>
      <w:r>
        <w:t>області”</w:t>
      </w:r>
      <w:proofErr w:type="spellEnd"/>
      <w:r>
        <w:t xml:space="preserve">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„Хмельницький</w:t>
      </w:r>
      <w:proofErr w:type="spellEnd"/>
      <w:r>
        <w:t xml:space="preserve"> міський лікувально-діагностичний </w:t>
      </w:r>
      <w:proofErr w:type="spellStart"/>
      <w:r>
        <w:t>центр”</w:t>
      </w:r>
      <w:proofErr w:type="spellEnd"/>
      <w:r>
        <w:t>, Хмельницького обласного госпіталю ветеранів війни, військових частин м. Хмельницького;</w:t>
      </w:r>
    </w:p>
    <w:p w:rsidR="000E4C89" w:rsidRDefault="000E4C89" w:rsidP="000E4C89">
      <w:pPr>
        <w:pStyle w:val="a3"/>
      </w:pPr>
      <w:r>
        <w:t xml:space="preserve">- науково-педагогічні працівники Національної академії Державної прикордонної служби України імені Богдана Хмельницького, Хмельницького національного університету, Хмельницького обласного інституту післядипломної педагогічної освіти та Хмельницького інституту соціальних технологій Університету </w:t>
      </w:r>
      <w:proofErr w:type="spellStart"/>
      <w:r>
        <w:t>„Україна”</w:t>
      </w:r>
      <w:proofErr w:type="spellEnd"/>
      <w:r>
        <w:t>;</w:t>
      </w:r>
    </w:p>
    <w:p w:rsidR="000E4C89" w:rsidRDefault="000E4C89" w:rsidP="000E4C89">
      <w:pPr>
        <w:pStyle w:val="a3"/>
      </w:pPr>
      <w:r>
        <w:t>- представники громадських організацій, духовенства та учасники АТО/ООС.</w:t>
      </w:r>
    </w:p>
    <w:p w:rsidR="00B55AEB" w:rsidRDefault="000E4C89">
      <w:r>
        <w:t>Напрями роботи та тематика доповідей учасників науково-практичної дискусійної панелі є підтвердженням того, що в Україні проблеми підтримки та реабілітації учасників АТО/ООС та членів їх сімей не втрачають своєї актуальності, а методи їх вирішення потребують подальшого вдосконалення шляхом аналізу та узагальнення існуючого вітчизняного та зарубіжного досвіду з урахуванням гібридного характеру збройного протистояння, гостроти соціально-економічної ситуації в Україні та специфіки сучасного інформаційного суспільства.</w:t>
      </w:r>
    </w:p>
    <w:sectPr w:rsidR="00B55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E4C89"/>
    <w:rsid w:val="000E4C89"/>
    <w:rsid w:val="009F5B81"/>
    <w:rsid w:val="00B5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4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C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E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2024-02-16T07:22:00Z</dcterms:created>
  <dcterms:modified xsi:type="dcterms:W3CDTF">2024-02-16T07:55:00Z</dcterms:modified>
</cp:coreProperties>
</file>