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17" w:rsidRDefault="00563217" w:rsidP="00563217">
      <w:pPr>
        <w:pStyle w:val="Pa4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E397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Анотація</w:t>
      </w:r>
    </w:p>
    <w:p w:rsidR="009348C5" w:rsidRPr="009348C5" w:rsidRDefault="009348C5" w:rsidP="009348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48C5">
        <w:rPr>
          <w:rFonts w:ascii="Times New Roman" w:hAnsi="Times New Roman" w:cs="Times New Roman"/>
          <w:sz w:val="28"/>
          <w:szCs w:val="28"/>
          <w:lang w:val="uk-UA"/>
        </w:rPr>
        <w:t>Конкурсна робота Шифр «</w:t>
      </w:r>
      <w:r>
        <w:rPr>
          <w:rFonts w:ascii="Times New Roman" w:hAnsi="Times New Roman" w:cs="Times New Roman"/>
          <w:sz w:val="28"/>
          <w:szCs w:val="28"/>
          <w:lang w:val="uk-UA"/>
        </w:rPr>
        <w:t>Працевлаштування</w:t>
      </w:r>
      <w:r w:rsidRPr="009348C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348C5" w:rsidRPr="009348C5" w:rsidRDefault="009348C5" w:rsidP="009348C5">
      <w:pPr>
        <w:rPr>
          <w:lang w:val="uk-UA"/>
        </w:rPr>
      </w:pPr>
    </w:p>
    <w:p w:rsidR="00563217" w:rsidRPr="00EE3979" w:rsidRDefault="00563217" w:rsidP="005632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563217" w:rsidRPr="00FF1175" w:rsidRDefault="00563217" w:rsidP="00563217">
      <w:pPr>
        <w:pStyle w:val="P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348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Метою </w:t>
      </w:r>
      <w:r w:rsidR="00A73C6D" w:rsidRPr="009348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роботи</w:t>
      </w:r>
      <w:r w:rsidRPr="00EE39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вироблення пропозицій для формування державної політики у сфері зайнятості </w:t>
      </w:r>
      <w:r w:rsidR="00FF11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молоді з врахуванням актуальних </w:t>
      </w:r>
      <w:r w:rsidR="008A25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глобальних та внутрішніх </w:t>
      </w:r>
      <w:r w:rsidR="00FF1175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факторів впливу на ринок праці в Україні</w:t>
      </w:r>
    </w:p>
    <w:p w:rsidR="009348C5" w:rsidRPr="009D773B" w:rsidRDefault="009348C5" w:rsidP="009348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7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Об'єктом дослідження</w:t>
      </w:r>
      <w:r w:rsidRPr="009D77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r w:rsidR="008A25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ринок праці в Україні та в світі</w:t>
      </w:r>
    </w:p>
    <w:p w:rsidR="009348C5" w:rsidRPr="00B30B23" w:rsidRDefault="009348C5" w:rsidP="00934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41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Предмет дослідження</w:t>
      </w:r>
      <w:r w:rsidRPr="00741E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A25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ринок праці молоді в Україні та світі</w:t>
      </w:r>
      <w:bookmarkStart w:id="0" w:name="_GoBack"/>
      <w:bookmarkEnd w:id="0"/>
    </w:p>
    <w:p w:rsidR="009348C5" w:rsidRPr="00A33395" w:rsidRDefault="009348C5" w:rsidP="00934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мети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визначені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9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</w:t>
      </w:r>
      <w:proofErr w:type="spellEnd"/>
      <w:r w:rsidRPr="00F929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9348C5" w:rsidRDefault="009348C5" w:rsidP="00934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проаналізува</w:t>
      </w:r>
      <w:r w:rsidRPr="00F9062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="00FF11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порівняти</w:t>
      </w:r>
      <w:r w:rsidRPr="00F90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нормативно-правове забезпечення процесу працевлаштування </w:t>
      </w:r>
      <w:proofErr w:type="gramStart"/>
      <w:r w:rsidR="00FF11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молоді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Україні</w:t>
      </w:r>
      <w:r w:rsidR="00FF11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за кордоном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48C5" w:rsidRPr="00F9062F" w:rsidRDefault="009348C5" w:rsidP="00934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9062F">
        <w:rPr>
          <w:rFonts w:ascii="Times New Roman" w:eastAsia="Times New Roman" w:hAnsi="Times New Roman" w:cs="Times New Roman"/>
          <w:color w:val="000000"/>
          <w:sz w:val="28"/>
          <w:szCs w:val="28"/>
        </w:rPr>
        <w:t>дійснити</w:t>
      </w:r>
      <w:proofErr w:type="spellEnd"/>
      <w:r w:rsidRPr="00F90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062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аналітичний</w:t>
      </w:r>
      <w:proofErr w:type="spellEnd"/>
      <w:r w:rsidRPr="00F90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062F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</w:t>
      </w:r>
      <w:proofErr w:type="spellEnd"/>
      <w:r w:rsidRPr="00F90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11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стану ринку праці в Україні та за кордоном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48C5" w:rsidRPr="00FF1175" w:rsidRDefault="009348C5" w:rsidP="00934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визначити</w:t>
      </w:r>
      <w:r w:rsidRPr="00E5660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Pr="00E5660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вирішення проблеми </w:t>
      </w:r>
      <w:proofErr w:type="spellStart"/>
      <w:r w:rsidRPr="00E5660C">
        <w:rPr>
          <w:rFonts w:ascii="Times New Roman" w:hAnsi="Times New Roman" w:cs="Times New Roman"/>
          <w:color w:val="000000"/>
          <w:sz w:val="28"/>
          <w:szCs w:val="28"/>
        </w:rPr>
        <w:t>зайнятості</w:t>
      </w:r>
      <w:proofErr w:type="spellEnd"/>
      <w:r w:rsidRPr="00E56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1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молоді в Україні.</w:t>
      </w:r>
    </w:p>
    <w:p w:rsidR="00563217" w:rsidRDefault="009348C5" w:rsidP="009348C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929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</w:t>
      </w:r>
      <w:proofErr w:type="spellEnd"/>
      <w:r w:rsidRPr="00F929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29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дослідження</w:t>
      </w:r>
      <w:proofErr w:type="spellEnd"/>
      <w:r w:rsidRPr="00F929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поставлених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використовувалися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теоретичні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логіко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-теоретичного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синтезу при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визначенні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мети, предмета,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експерименту</w:t>
      </w:r>
      <w:proofErr w:type="spellEnd"/>
      <w:r w:rsidR="00FF11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порівняльний метод при співставленні вітчизняного та зарубіжного досвіду</w:t>
      </w:r>
      <w:r w:rsidRPr="00A3339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0934" w:rsidRDefault="00230934" w:rsidP="0056321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00CCB" w:rsidRPr="00563217" w:rsidRDefault="00000CCB">
      <w:pPr>
        <w:rPr>
          <w:lang w:val="uk-UA"/>
        </w:rPr>
      </w:pPr>
    </w:p>
    <w:sectPr w:rsidR="00000CCB" w:rsidRPr="005632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senal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17"/>
    <w:rsid w:val="00000CCB"/>
    <w:rsid w:val="00067A00"/>
    <w:rsid w:val="00230934"/>
    <w:rsid w:val="00563217"/>
    <w:rsid w:val="008A2558"/>
    <w:rsid w:val="009348C5"/>
    <w:rsid w:val="00A73C6D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D66E"/>
  <w15:chartTrackingRefBased/>
  <w15:docId w15:val="{C3C6821C-27B9-4F6B-A6CB-74FF204C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1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563217"/>
    <w:pPr>
      <w:autoSpaceDE w:val="0"/>
      <w:autoSpaceDN w:val="0"/>
      <w:adjustRightInd w:val="0"/>
      <w:spacing w:after="0" w:line="221" w:lineRule="atLeast"/>
    </w:pPr>
    <w:rPr>
      <w:rFonts w:ascii="Arsenal" w:hAnsi="Arsenal"/>
      <w:sz w:val="24"/>
      <w:szCs w:val="24"/>
    </w:rPr>
  </w:style>
  <w:style w:type="paragraph" w:customStyle="1" w:styleId="Pa5">
    <w:name w:val="Pa5"/>
    <w:basedOn w:val="a"/>
    <w:next w:val="a"/>
    <w:uiPriority w:val="99"/>
    <w:rsid w:val="00563217"/>
    <w:pPr>
      <w:autoSpaceDE w:val="0"/>
      <w:autoSpaceDN w:val="0"/>
      <w:adjustRightInd w:val="0"/>
      <w:spacing w:after="0" w:line="221" w:lineRule="atLeast"/>
    </w:pPr>
    <w:rPr>
      <w:rFonts w:ascii="Arsenal" w:hAnsi="Arsen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9</cp:revision>
  <dcterms:created xsi:type="dcterms:W3CDTF">2023-11-17T06:31:00Z</dcterms:created>
  <dcterms:modified xsi:type="dcterms:W3CDTF">2023-11-23T16:20:00Z</dcterms:modified>
</cp:coreProperties>
</file>