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33" w:rsidRPr="00C32682" w:rsidRDefault="00C62A33" w:rsidP="00C326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682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 ЛОДА</w:t>
      </w:r>
    </w:p>
    <w:p w:rsidR="00A621E8" w:rsidRPr="00C32682" w:rsidRDefault="00C62A33" w:rsidP="00C326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682">
        <w:rPr>
          <w:rFonts w:ascii="Times New Roman" w:hAnsi="Times New Roman" w:cs="Times New Roman"/>
          <w:sz w:val="28"/>
          <w:szCs w:val="28"/>
          <w:lang w:val="uk-UA"/>
        </w:rPr>
        <w:t>Український державний центр туризму і краєзнавства учнівської молоді МОН України</w:t>
      </w:r>
    </w:p>
    <w:p w:rsidR="00C62A33" w:rsidRPr="00C32682" w:rsidRDefault="00C62A33" w:rsidP="00C326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682">
        <w:rPr>
          <w:rFonts w:ascii="Times New Roman" w:hAnsi="Times New Roman" w:cs="Times New Roman"/>
          <w:sz w:val="28"/>
          <w:szCs w:val="28"/>
          <w:lang w:val="uk-UA"/>
        </w:rPr>
        <w:t>МГО «</w:t>
      </w:r>
      <w:r w:rsidR="00236661" w:rsidRPr="00C32682">
        <w:rPr>
          <w:rFonts w:ascii="Times New Roman" w:hAnsi="Times New Roman" w:cs="Times New Roman"/>
          <w:sz w:val="28"/>
          <w:szCs w:val="28"/>
          <w:lang w:val="uk-UA"/>
        </w:rPr>
        <w:t>Українське козац</w:t>
      </w:r>
      <w:r w:rsidRPr="00C32682">
        <w:rPr>
          <w:rFonts w:ascii="Times New Roman" w:hAnsi="Times New Roman" w:cs="Times New Roman"/>
          <w:sz w:val="28"/>
          <w:szCs w:val="28"/>
          <w:lang w:val="uk-UA"/>
        </w:rPr>
        <w:t>тво»</w:t>
      </w:r>
    </w:p>
    <w:p w:rsidR="00C62A33" w:rsidRPr="00C32682" w:rsidRDefault="00C62A33" w:rsidP="00C326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2A33" w:rsidRPr="00C32682" w:rsidRDefault="00C62A33" w:rsidP="00C326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32682" w:rsidRDefault="00C32682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32682" w:rsidRDefault="00C32682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Pr="00C32682" w:rsidRDefault="00C62A33" w:rsidP="00C62A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2A33" w:rsidRPr="00C32682" w:rsidRDefault="00C62A33" w:rsidP="00C62A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2A33" w:rsidRPr="00C32682" w:rsidRDefault="00C62A33" w:rsidP="00C62A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68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3843BE" w:rsidRPr="00C32682" w:rsidRDefault="00D03723" w:rsidP="00C62A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682">
        <w:rPr>
          <w:rFonts w:ascii="Times New Roman" w:hAnsi="Times New Roman" w:cs="Times New Roman"/>
          <w:sz w:val="28"/>
          <w:szCs w:val="28"/>
          <w:lang w:val="uk-UA"/>
        </w:rPr>
        <w:t xml:space="preserve">круглого столу </w:t>
      </w:r>
      <w:r w:rsidR="003843BE" w:rsidRPr="00C32682">
        <w:rPr>
          <w:rFonts w:ascii="Times New Roman" w:hAnsi="Times New Roman" w:cs="Times New Roman"/>
          <w:sz w:val="28"/>
          <w:szCs w:val="28"/>
          <w:lang w:val="uk-UA"/>
        </w:rPr>
        <w:t>на тему</w:t>
      </w:r>
      <w:r w:rsidR="00C32682" w:rsidRPr="00C326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2A33" w:rsidRPr="003843BE" w:rsidRDefault="003843BE" w:rsidP="003843B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843BE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D03723">
        <w:rPr>
          <w:rFonts w:ascii="Times New Roman" w:hAnsi="Times New Roman" w:cs="Times New Roman"/>
          <w:b/>
          <w:sz w:val="36"/>
          <w:szCs w:val="36"/>
          <w:lang w:val="uk-UA"/>
        </w:rPr>
        <w:t>Позашкільна освіта як важлива ланка формування змісту патріотичного виховання дітей та молоді</w:t>
      </w:r>
      <w:r w:rsidRPr="003843B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C62A33" w:rsidRPr="00C32682" w:rsidRDefault="00D03723" w:rsidP="00C62A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6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E230A" w:rsidRPr="00C3268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326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E230A" w:rsidRPr="00C32682">
        <w:rPr>
          <w:rFonts w:ascii="Times New Roman" w:hAnsi="Times New Roman" w:cs="Times New Roman"/>
          <w:sz w:val="28"/>
          <w:szCs w:val="28"/>
          <w:lang w:val="uk-UA"/>
        </w:rPr>
        <w:t xml:space="preserve"> жовтня 2018 р.)</w:t>
      </w: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Pr="00BE230A" w:rsidRDefault="00C62A33" w:rsidP="00C62A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230A">
        <w:rPr>
          <w:rFonts w:ascii="Times New Roman" w:hAnsi="Times New Roman" w:cs="Times New Roman"/>
          <w:sz w:val="28"/>
          <w:szCs w:val="28"/>
          <w:lang w:val="uk-UA"/>
        </w:rPr>
        <w:t>Сєверодонецьк-2018</w:t>
      </w: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230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Місце проведення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: м.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843BE" w:rsidRPr="003843BE">
        <w:rPr>
          <w:rFonts w:ascii="Times New Roman" w:hAnsi="Times New Roman" w:cs="Times New Roman"/>
          <w:sz w:val="28"/>
          <w:szCs w:val="28"/>
          <w:lang w:val="uk-UA"/>
        </w:rPr>
        <w:t>євє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родонец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к Луганської обл. </w:t>
      </w: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: 0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жовтня 2018 року</w:t>
      </w:r>
    </w:p>
    <w:p w:rsidR="003843BE" w:rsidRDefault="003843BE" w:rsidP="0038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3BE" w:rsidRPr="003843BE" w:rsidRDefault="003843BE" w:rsidP="0038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A33" w:rsidRDefault="00C62A33" w:rsidP="0038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роботи </w:t>
      </w:r>
      <w:r w:rsidR="00D03723">
        <w:rPr>
          <w:rFonts w:ascii="Times New Roman" w:hAnsi="Times New Roman" w:cs="Times New Roman"/>
          <w:b/>
          <w:sz w:val="28"/>
          <w:szCs w:val="28"/>
          <w:lang w:val="uk-UA"/>
        </w:rPr>
        <w:t>круглого столу</w:t>
      </w:r>
    </w:p>
    <w:p w:rsidR="00C32682" w:rsidRDefault="00C32682" w:rsidP="0038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36661" w:rsidRPr="003843BE">
        <w:rPr>
          <w:rFonts w:ascii="Times New Roman" w:hAnsi="Times New Roman" w:cs="Times New Roman"/>
          <w:sz w:val="28"/>
          <w:szCs w:val="28"/>
        </w:rPr>
        <w:t>: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0 – 1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6661" w:rsidRPr="003843BE">
        <w:rPr>
          <w:rFonts w:ascii="Times New Roman" w:hAnsi="Times New Roman" w:cs="Times New Roman"/>
          <w:sz w:val="28"/>
          <w:szCs w:val="28"/>
        </w:rPr>
        <w:t>: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00 Реєстрація 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учасників круглого столу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6661" w:rsidRPr="003843BE">
        <w:rPr>
          <w:rFonts w:ascii="Times New Roman" w:hAnsi="Times New Roman" w:cs="Times New Roman"/>
          <w:sz w:val="28"/>
          <w:szCs w:val="28"/>
        </w:rPr>
        <w:t>: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00 – 1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6661" w:rsidRPr="003843BE">
        <w:rPr>
          <w:rFonts w:ascii="Times New Roman" w:hAnsi="Times New Roman" w:cs="Times New Roman"/>
          <w:sz w:val="28"/>
          <w:szCs w:val="28"/>
        </w:rPr>
        <w:t>:</w:t>
      </w:r>
      <w:r w:rsidR="00C3268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0 Відкриття 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круглого столу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6661" w:rsidRPr="003843BE">
        <w:rPr>
          <w:rFonts w:ascii="Times New Roman" w:hAnsi="Times New Roman" w:cs="Times New Roman"/>
          <w:sz w:val="28"/>
          <w:szCs w:val="28"/>
        </w:rPr>
        <w:t>: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36661" w:rsidRPr="003843BE">
        <w:rPr>
          <w:rFonts w:ascii="Times New Roman" w:hAnsi="Times New Roman" w:cs="Times New Roman"/>
          <w:sz w:val="28"/>
          <w:szCs w:val="28"/>
        </w:rPr>
        <w:t>:</w:t>
      </w:r>
      <w:r w:rsidR="00C3268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0 Виступ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круглого столу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2A33" w:rsidRPr="003843BE" w:rsidRDefault="00D0372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3268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2A33"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A33" w:rsidRPr="00384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A33" w:rsidRPr="003843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26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326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2A33" w:rsidRPr="003843BE">
        <w:rPr>
          <w:rFonts w:ascii="Times New Roman" w:hAnsi="Times New Roman" w:cs="Times New Roman"/>
          <w:sz w:val="28"/>
          <w:szCs w:val="28"/>
          <w:lang w:val="uk-UA"/>
        </w:rPr>
        <w:t>0 Підведення п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2A33" w:rsidRPr="003843BE">
        <w:rPr>
          <w:rFonts w:ascii="Times New Roman" w:hAnsi="Times New Roman" w:cs="Times New Roman"/>
          <w:sz w:val="28"/>
          <w:szCs w:val="28"/>
          <w:lang w:val="uk-UA"/>
        </w:rPr>
        <w:t>дсум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62A33"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>круглого столу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3BE" w:rsidRDefault="003843BE" w:rsidP="0038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3BE" w:rsidRDefault="003843BE" w:rsidP="0038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3BE" w:rsidRPr="00615AE1" w:rsidRDefault="003843BE" w:rsidP="00D0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43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Цільова аудиторія: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керівники закладів</w:t>
      </w:r>
      <w:r w:rsidR="00C32682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методисти</w:t>
      </w:r>
      <w:r w:rsidR="00C3268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керівники 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гуртків</w:t>
      </w:r>
      <w:r w:rsidR="00C32682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профілю та завідувачі музеїв закладів освіти</w:t>
      </w:r>
    </w:p>
    <w:p w:rsidR="00236661" w:rsidRPr="003843BE" w:rsidRDefault="00236661" w:rsidP="00EA6F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3723" w:rsidRDefault="00D03723" w:rsidP="00D0372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723" w:rsidRDefault="00D03723" w:rsidP="00D0372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723" w:rsidRDefault="00D03723" w:rsidP="00D0372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723" w:rsidRDefault="00D03723" w:rsidP="00D0372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723" w:rsidRDefault="00D03723" w:rsidP="00D0372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F2B" w:rsidRPr="003843BE" w:rsidRDefault="00EA6F2B" w:rsidP="00D0372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Вітальне слово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723">
        <w:rPr>
          <w:rFonts w:ascii="Times New Roman" w:hAnsi="Times New Roman" w:cs="Times New Roman"/>
          <w:sz w:val="28"/>
          <w:szCs w:val="28"/>
          <w:lang w:val="uk-UA"/>
        </w:rPr>
        <w:t>Омельченка Дмитра Григоровича</w:t>
      </w:r>
      <w:r w:rsidR="00C326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2682" w:rsidRPr="003843BE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C326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32682"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Українського державного центру туризму і краєзнавства учнівської молоді Міні</w:t>
      </w:r>
      <w:r w:rsidR="00C32682">
        <w:rPr>
          <w:rFonts w:ascii="Times New Roman" w:hAnsi="Times New Roman" w:cs="Times New Roman"/>
          <w:sz w:val="28"/>
          <w:szCs w:val="28"/>
          <w:lang w:val="uk-UA"/>
        </w:rPr>
        <w:t>стерства освіти і науки України</w:t>
      </w:r>
      <w:r w:rsidR="003843B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32682">
        <w:rPr>
          <w:rFonts w:ascii="Times New Roman" w:hAnsi="Times New Roman" w:cs="Times New Roman"/>
          <w:sz w:val="28"/>
          <w:szCs w:val="28"/>
          <w:lang w:val="uk-UA"/>
        </w:rPr>
        <w:t>Сидельникової</w:t>
      </w:r>
      <w:proofErr w:type="spellEnd"/>
      <w:r w:rsidR="00C32682">
        <w:rPr>
          <w:rFonts w:ascii="Times New Roman" w:hAnsi="Times New Roman" w:cs="Times New Roman"/>
          <w:sz w:val="28"/>
          <w:szCs w:val="28"/>
          <w:lang w:val="uk-UA"/>
        </w:rPr>
        <w:t xml:space="preserve"> Тетяни Василівни, директора </w:t>
      </w:r>
      <w:r w:rsidR="000E7C92">
        <w:rPr>
          <w:rFonts w:ascii="Times New Roman" w:hAnsi="Times New Roman" w:cs="Times New Roman"/>
          <w:sz w:val="28"/>
          <w:szCs w:val="28"/>
          <w:lang w:val="uk-UA"/>
        </w:rPr>
        <w:t>обласного Центру позашкільної освіти</w:t>
      </w:r>
    </w:p>
    <w:p w:rsidR="003843BE" w:rsidRDefault="003843BE" w:rsidP="00D03723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br w:type="page"/>
      </w:r>
    </w:p>
    <w:p w:rsidR="00EA6F2B" w:rsidRDefault="00EA6F2B" w:rsidP="003843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 учасників </w:t>
      </w:r>
      <w:r w:rsidR="000E7C92">
        <w:rPr>
          <w:rFonts w:ascii="Times New Roman" w:hAnsi="Times New Roman" w:cs="Times New Roman"/>
          <w:sz w:val="28"/>
          <w:szCs w:val="28"/>
          <w:lang w:val="uk-UA"/>
        </w:rPr>
        <w:t>круглого столу</w:t>
      </w:r>
      <w:bookmarkStart w:id="0" w:name="_GoBack"/>
      <w:bookmarkEnd w:id="0"/>
    </w:p>
    <w:p w:rsidR="003843BE" w:rsidRPr="003843BE" w:rsidRDefault="003843BE" w:rsidP="003843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6F2B" w:rsidRPr="003843BE" w:rsidRDefault="00EA6F2B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Омельченко Д.Г</w:t>
      </w:r>
      <w:r w:rsidR="00236661" w:rsidRPr="003843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Українського державного центру туризму і краєзнавства учнівської молоді Міні</w:t>
      </w:r>
      <w:r w:rsidR="00BE230A">
        <w:rPr>
          <w:rFonts w:ascii="Times New Roman" w:hAnsi="Times New Roman" w:cs="Times New Roman"/>
          <w:sz w:val="28"/>
          <w:szCs w:val="28"/>
          <w:lang w:val="uk-UA"/>
        </w:rPr>
        <w:t>стерства освіти і науки України.</w:t>
      </w:r>
    </w:p>
    <w:p w:rsidR="00EA6F2B" w:rsidRDefault="00236661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43B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E7C92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0E7C92">
        <w:rPr>
          <w:rFonts w:ascii="Times New Roman" w:hAnsi="Times New Roman" w:cs="Times New Roman"/>
          <w:sz w:val="28"/>
          <w:szCs w:val="28"/>
          <w:lang w:val="uk-UA"/>
        </w:rPr>
        <w:t>-краєзнавча робота в системі патріотичного виховання дітей та молоді»</w:t>
      </w:r>
      <w:r w:rsidR="00EA6F2B"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C92" w:rsidRDefault="000E7C92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7C92">
        <w:rPr>
          <w:rFonts w:ascii="Times New Roman" w:hAnsi="Times New Roman" w:cs="Times New Roman"/>
          <w:b/>
          <w:sz w:val="28"/>
          <w:szCs w:val="28"/>
          <w:lang w:val="uk-UA"/>
        </w:rPr>
        <w:t>Сидельников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Pr="000E7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E7C9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директор обласного Центру позашкільної освіти</w:t>
      </w:r>
    </w:p>
    <w:p w:rsidR="000E7C92" w:rsidRDefault="000E7C92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краєзнавчо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-дослідницької роботи з дітьми та молоддю на Луганщині»</w:t>
      </w:r>
    </w:p>
    <w:p w:rsidR="000E7C92" w:rsidRPr="000E7C92" w:rsidRDefault="000E7C92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 представників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позашкільної освіти</w:t>
      </w:r>
      <w:r w:rsidRPr="000E7C92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</w:p>
    <w:p w:rsidR="000E7C92" w:rsidRDefault="000E7C92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Учасники круглого столу:</w:t>
      </w:r>
    </w:p>
    <w:p w:rsidR="00EA6F2B" w:rsidRPr="003843BE" w:rsidRDefault="00EA6F2B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Шевчук В.С</w:t>
      </w:r>
      <w:r w:rsidR="00236661" w:rsidRPr="003843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, президент Федерації козацького «</w:t>
      </w:r>
      <w:proofErr w:type="spellStart"/>
      <w:r w:rsidRPr="003843BE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Pr="003843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5B03"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</w:p>
    <w:p w:rsidR="00245B03" w:rsidRPr="003843BE" w:rsidRDefault="00245B03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Коваленко С.В</w:t>
      </w:r>
      <w:r w:rsidR="00236661" w:rsidRPr="003843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СЗОШ І-ІІІ ст.</w:t>
      </w:r>
      <w:r w:rsid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№305 Дарницького району </w:t>
      </w:r>
      <w:proofErr w:type="spellStart"/>
      <w:r w:rsidRPr="003843BE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B03" w:rsidRPr="003843BE" w:rsidRDefault="00245B03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Ліщенко</w:t>
      </w:r>
      <w:proofErr w:type="spellEnd"/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, методист ДНЗ «Намистинка», </w:t>
      </w:r>
      <w:proofErr w:type="spellStart"/>
      <w:r w:rsidRPr="003843BE">
        <w:rPr>
          <w:rFonts w:ascii="Times New Roman" w:hAnsi="Times New Roman" w:cs="Times New Roman"/>
          <w:sz w:val="28"/>
          <w:szCs w:val="28"/>
          <w:lang w:val="uk-UA"/>
        </w:rPr>
        <w:t>м.Вишневе</w:t>
      </w:r>
      <w:proofErr w:type="spellEnd"/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Києво-Святошинського району Київської області.</w:t>
      </w:r>
    </w:p>
    <w:p w:rsidR="00245B03" w:rsidRPr="003843BE" w:rsidRDefault="00245B03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Шевченко В.В.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, вчитель історії , керівник гуртків козацько-лицарського напряму </w:t>
      </w:r>
      <w:proofErr w:type="spellStart"/>
      <w:r w:rsidRPr="003843BE">
        <w:rPr>
          <w:rFonts w:ascii="Times New Roman" w:hAnsi="Times New Roman" w:cs="Times New Roman"/>
          <w:sz w:val="28"/>
          <w:szCs w:val="28"/>
          <w:lang w:val="uk-UA"/>
        </w:rPr>
        <w:t>Яготинського</w:t>
      </w:r>
      <w:proofErr w:type="spellEnd"/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БДЮТ Київської області.</w:t>
      </w:r>
    </w:p>
    <w:p w:rsidR="00245B03" w:rsidRPr="003843BE" w:rsidRDefault="00245B03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Опанащук</w:t>
      </w:r>
      <w:proofErr w:type="spellEnd"/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, Наказний Верховн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ий отаман Українського козацтва.</w:t>
      </w:r>
    </w:p>
    <w:p w:rsidR="00236661" w:rsidRPr="003843BE" w:rsidRDefault="00236661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Мельничук Ю.Л.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, начальник Науково-освітнього центру патріотичного виховання молоді Університету «Україна»</w:t>
      </w:r>
    </w:p>
    <w:sectPr w:rsidR="00236661" w:rsidRPr="0038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80BFB"/>
    <w:multiLevelType w:val="hybridMultilevel"/>
    <w:tmpl w:val="19B242CE"/>
    <w:lvl w:ilvl="0" w:tplc="3E6E7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E92CCD"/>
    <w:multiLevelType w:val="hybridMultilevel"/>
    <w:tmpl w:val="6070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E8"/>
    <w:rsid w:val="000E7C92"/>
    <w:rsid w:val="00236661"/>
    <w:rsid w:val="00245B03"/>
    <w:rsid w:val="003843BE"/>
    <w:rsid w:val="00437CF7"/>
    <w:rsid w:val="00A621E8"/>
    <w:rsid w:val="00BE230A"/>
    <w:rsid w:val="00C32682"/>
    <w:rsid w:val="00C62A33"/>
    <w:rsid w:val="00D03723"/>
    <w:rsid w:val="00E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79F2-84FF-444F-8EF1-DAFA2987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10</cp:lastModifiedBy>
  <cp:revision>4</cp:revision>
  <dcterms:created xsi:type="dcterms:W3CDTF">2018-10-04T09:24:00Z</dcterms:created>
  <dcterms:modified xsi:type="dcterms:W3CDTF">2018-10-04T10:38:00Z</dcterms:modified>
</cp:coreProperties>
</file>