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434" w:rsidRDefault="00BE3434" w:rsidP="00BE3434">
      <w:pPr>
        <w:jc w:val="center"/>
        <w:rPr>
          <w:rFonts w:ascii="Times New Roman" w:hAnsi="Times New Roman"/>
          <w:sz w:val="28"/>
          <w:szCs w:val="28"/>
          <w:lang w:val="uk-UA"/>
        </w:rPr>
      </w:pPr>
      <w:r>
        <w:rPr>
          <w:rFonts w:ascii="Times New Roman" w:hAnsi="Times New Roman"/>
          <w:b/>
          <w:sz w:val="32"/>
          <w:szCs w:val="32"/>
          <w:lang w:val="uk-UA"/>
        </w:rPr>
        <w:t>РЕФЕРАТ</w:t>
      </w:r>
    </w:p>
    <w:p w:rsidR="00BE3434" w:rsidRDefault="00BE3434" w:rsidP="00BE3434">
      <w:pPr>
        <w:spacing w:after="0" w:line="360" w:lineRule="auto"/>
        <w:ind w:firstLine="708"/>
        <w:jc w:val="both"/>
        <w:rPr>
          <w:rFonts w:ascii="Times New Roman" w:hAnsi="Times New Roman"/>
          <w:sz w:val="28"/>
          <w:szCs w:val="28"/>
          <w:lang w:val="uk-UA"/>
        </w:rPr>
      </w:pPr>
      <w:r w:rsidRPr="00182DBF">
        <w:rPr>
          <w:rFonts w:ascii="Times New Roman" w:hAnsi="Times New Roman"/>
          <w:sz w:val="28"/>
          <w:szCs w:val="28"/>
          <w:lang w:val="uk-UA"/>
        </w:rPr>
        <w:t xml:space="preserve">Проблема лікування захворювань </w:t>
      </w:r>
      <w:proofErr w:type="spellStart"/>
      <w:r w:rsidRPr="00182DBF">
        <w:rPr>
          <w:rFonts w:ascii="Times New Roman" w:hAnsi="Times New Roman"/>
          <w:sz w:val="28"/>
          <w:szCs w:val="28"/>
          <w:lang w:val="uk-UA"/>
        </w:rPr>
        <w:t>пародонта</w:t>
      </w:r>
      <w:proofErr w:type="spellEnd"/>
      <w:r w:rsidRPr="00182DBF">
        <w:rPr>
          <w:rFonts w:ascii="Times New Roman" w:hAnsi="Times New Roman"/>
          <w:sz w:val="28"/>
          <w:szCs w:val="28"/>
          <w:lang w:val="uk-UA"/>
        </w:rPr>
        <w:t xml:space="preserve"> на сьогоднішній день є одною з головних проблем стоматології.  </w:t>
      </w:r>
      <w:proofErr w:type="spellStart"/>
      <w:r w:rsidRPr="00182DBF">
        <w:rPr>
          <w:rFonts w:ascii="Times New Roman" w:hAnsi="Times New Roman"/>
          <w:sz w:val="28"/>
          <w:szCs w:val="28"/>
          <w:lang w:val="uk-UA"/>
        </w:rPr>
        <w:t>Генералізований</w:t>
      </w:r>
      <w:proofErr w:type="spellEnd"/>
      <w:r>
        <w:rPr>
          <w:rFonts w:ascii="Times New Roman" w:hAnsi="Times New Roman"/>
          <w:sz w:val="28"/>
          <w:szCs w:val="28"/>
          <w:lang w:val="uk-UA"/>
        </w:rPr>
        <w:t xml:space="preserve"> </w:t>
      </w:r>
      <w:proofErr w:type="spellStart"/>
      <w:r w:rsidRPr="00182DBF">
        <w:rPr>
          <w:rFonts w:ascii="Times New Roman" w:hAnsi="Times New Roman"/>
          <w:sz w:val="28"/>
          <w:szCs w:val="28"/>
          <w:lang w:val="uk-UA"/>
        </w:rPr>
        <w:t>пародонтит</w:t>
      </w:r>
      <w:proofErr w:type="spellEnd"/>
      <w:r w:rsidRPr="00182DBF">
        <w:rPr>
          <w:rFonts w:ascii="Times New Roman" w:hAnsi="Times New Roman"/>
          <w:sz w:val="28"/>
          <w:szCs w:val="28"/>
          <w:lang w:val="uk-UA"/>
        </w:rPr>
        <w:t xml:space="preserve"> займає провідне місце в структурі стоматологічних захворювань і залишається невирішеною проблемою стоматології. Велике значення у її вирішенні відіграють розробка і удосконалення нових засобів і методів раннього виявлення, адекватного контролю і підвищення еф</w:t>
      </w:r>
      <w:r>
        <w:rPr>
          <w:rFonts w:ascii="Times New Roman" w:hAnsi="Times New Roman"/>
          <w:sz w:val="28"/>
          <w:szCs w:val="28"/>
          <w:lang w:val="uk-UA"/>
        </w:rPr>
        <w:t>ективності лікувальних заходів.</w:t>
      </w:r>
    </w:p>
    <w:p w:rsidR="00BE3434" w:rsidRDefault="00BE3434" w:rsidP="00BE3434">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7F5E85">
        <w:rPr>
          <w:rFonts w:ascii="Times New Roman" w:hAnsi="Times New Roman"/>
          <w:sz w:val="28"/>
          <w:szCs w:val="28"/>
          <w:lang w:val="uk-UA"/>
        </w:rPr>
        <w:t xml:space="preserve">Хвороби пародонту за походженням, механізмом розвитку, клінічному протіканні досить різноманітні. Виявлення особливостей порушення тієї чи іншої ланки імунної відповіді при різних клінічних проявах </w:t>
      </w:r>
      <w:proofErr w:type="spellStart"/>
      <w:r w:rsidRPr="007F5E85">
        <w:rPr>
          <w:rFonts w:ascii="Times New Roman" w:hAnsi="Times New Roman"/>
          <w:sz w:val="28"/>
          <w:szCs w:val="28"/>
          <w:lang w:val="uk-UA"/>
        </w:rPr>
        <w:t>генералізованогопародонтиту</w:t>
      </w:r>
      <w:proofErr w:type="spellEnd"/>
      <w:r w:rsidRPr="007F5E85">
        <w:rPr>
          <w:rFonts w:ascii="Times New Roman" w:hAnsi="Times New Roman"/>
          <w:sz w:val="28"/>
          <w:szCs w:val="28"/>
          <w:lang w:val="uk-UA"/>
        </w:rPr>
        <w:t xml:space="preserve"> становить великий практичний інтерес, тому що дає змогу розробити оптимальні підходи до диференційованої імунотерапії цього захворювання. Після встановлення зв’язку між клінічним перебігом захворювання та імунними розладами виникла потреба більш ретельного їх вивчення.</w:t>
      </w:r>
    </w:p>
    <w:p w:rsidR="00BE3434" w:rsidRDefault="00BE3434" w:rsidP="00BE3434">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В </w:t>
      </w:r>
      <w:r w:rsidRPr="007F5E85">
        <w:rPr>
          <w:rFonts w:ascii="Times New Roman" w:hAnsi="Times New Roman"/>
          <w:sz w:val="28"/>
          <w:szCs w:val="28"/>
          <w:lang w:val="uk-UA"/>
        </w:rPr>
        <w:t xml:space="preserve">роботі проведені дослідження виявили, що у хворих з активно прогресуючим патологічним процесом в тканинах пародонту наявний дисбаланс між </w:t>
      </w:r>
      <w:proofErr w:type="spellStart"/>
      <w:r w:rsidRPr="007F5E85">
        <w:rPr>
          <w:rFonts w:ascii="Times New Roman" w:hAnsi="Times New Roman"/>
          <w:sz w:val="28"/>
          <w:szCs w:val="28"/>
          <w:lang w:val="uk-UA"/>
        </w:rPr>
        <w:t>гіперпродукцієюпрозапальних</w:t>
      </w:r>
      <w:proofErr w:type="spellEnd"/>
      <w:r w:rsidRPr="007F5E85">
        <w:rPr>
          <w:rFonts w:ascii="Times New Roman" w:hAnsi="Times New Roman"/>
          <w:sz w:val="28"/>
          <w:szCs w:val="28"/>
          <w:lang w:val="uk-UA"/>
        </w:rPr>
        <w:t xml:space="preserve"> та протизапальних </w:t>
      </w:r>
      <w:proofErr w:type="spellStart"/>
      <w:r w:rsidRPr="007F5E85">
        <w:rPr>
          <w:rFonts w:ascii="Times New Roman" w:hAnsi="Times New Roman"/>
          <w:sz w:val="28"/>
          <w:szCs w:val="28"/>
          <w:lang w:val="uk-UA"/>
        </w:rPr>
        <w:t>цитокінів</w:t>
      </w:r>
      <w:proofErr w:type="spellEnd"/>
      <w:r w:rsidRPr="007F5E85">
        <w:rPr>
          <w:rFonts w:ascii="Times New Roman" w:hAnsi="Times New Roman"/>
          <w:sz w:val="28"/>
          <w:szCs w:val="28"/>
          <w:lang w:val="uk-UA"/>
        </w:rPr>
        <w:t>, що є додатковими діагностичними критеріями для встановлення діагнозу</w:t>
      </w:r>
      <w:r>
        <w:rPr>
          <w:rFonts w:ascii="Times New Roman" w:hAnsi="Times New Roman"/>
          <w:sz w:val="28"/>
          <w:szCs w:val="28"/>
          <w:lang w:val="uk-UA"/>
        </w:rPr>
        <w:t>.</w:t>
      </w:r>
    </w:p>
    <w:p w:rsidR="00BE3434" w:rsidRDefault="00BE3434" w:rsidP="00BE343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Дипломна робота написана на  78  сторінках,    містить    2  таблиці   та 46  літературних джерел.</w:t>
      </w:r>
    </w:p>
    <w:p w:rsidR="00BE3434" w:rsidRDefault="00BE3434" w:rsidP="00BE3434">
      <w:pPr>
        <w:spacing w:after="0" w:line="360" w:lineRule="auto"/>
        <w:jc w:val="both"/>
        <w:rPr>
          <w:rFonts w:ascii="Times New Roman" w:hAnsi="Times New Roman"/>
          <w:sz w:val="28"/>
          <w:szCs w:val="28"/>
          <w:lang w:val="uk-UA"/>
        </w:rPr>
      </w:pPr>
      <w:bookmarkStart w:id="0" w:name="_GoBack"/>
      <w:bookmarkEnd w:id="0"/>
    </w:p>
    <w:p w:rsidR="00B31A5D" w:rsidRPr="00BE3434" w:rsidRDefault="00B31A5D">
      <w:pPr>
        <w:rPr>
          <w:lang w:val="uk-UA"/>
        </w:rPr>
      </w:pPr>
    </w:p>
    <w:sectPr w:rsidR="00B31A5D" w:rsidRPr="00BE3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09"/>
    <w:rsid w:val="00887637"/>
    <w:rsid w:val="00950209"/>
    <w:rsid w:val="00B31A5D"/>
    <w:rsid w:val="00BE3434"/>
    <w:rsid w:val="00D6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426F4-8685-46C8-828C-772D02EA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43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Сергійчук</dc:creator>
  <cp:keywords/>
  <dc:description/>
  <cp:lastModifiedBy>Наталія Сергійчук</cp:lastModifiedBy>
  <cp:revision>2</cp:revision>
  <dcterms:created xsi:type="dcterms:W3CDTF">2020-10-22T07:31:00Z</dcterms:created>
  <dcterms:modified xsi:type="dcterms:W3CDTF">2020-10-22T07:32:00Z</dcterms:modified>
</cp:coreProperties>
</file>