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ayout w:type="fixed"/>
        <w:tblLook w:val="0000"/>
      </w:tblPr>
      <w:tblGrid>
        <w:gridCol w:w="4140"/>
        <w:gridCol w:w="2032"/>
        <w:gridCol w:w="3908"/>
      </w:tblGrid>
      <w:tr w:rsidR="009C214F" w:rsidRPr="00600067" w:rsidTr="00C70AF2">
        <w:trPr>
          <w:trHeight w:val="1287"/>
        </w:trPr>
        <w:tc>
          <w:tcPr>
            <w:tcW w:w="4140" w:type="dxa"/>
          </w:tcPr>
          <w:p w:rsidR="009C214F" w:rsidRPr="00600067" w:rsidRDefault="009C214F" w:rsidP="00C70AF2">
            <w:pPr>
              <w:pStyle w:val="Heading4"/>
              <w:rPr>
                <w:color w:val="000000"/>
                <w:sz w:val="20"/>
              </w:rPr>
            </w:pPr>
            <w:r w:rsidRPr="00600067">
              <w:rPr>
                <w:color w:val="000000"/>
                <w:sz w:val="20"/>
              </w:rPr>
              <w:t xml:space="preserve">Відкритий </w:t>
            </w:r>
          </w:p>
          <w:p w:rsidR="009C214F" w:rsidRPr="00600067" w:rsidRDefault="009C214F" w:rsidP="00C70AF2">
            <w:pPr>
              <w:pStyle w:val="1"/>
              <w:rPr>
                <w:b/>
                <w:color w:val="000000"/>
                <w:lang w:val="uk-UA"/>
              </w:rPr>
            </w:pPr>
            <w:r w:rsidRPr="00600067">
              <w:rPr>
                <w:b/>
                <w:color w:val="000000"/>
                <w:lang w:val="uk-UA"/>
              </w:rPr>
              <w:t>міжнародний       УНІВЕРСИТЕТ</w:t>
            </w:r>
          </w:p>
          <w:p w:rsidR="009C214F" w:rsidRPr="00600067" w:rsidRDefault="009C214F" w:rsidP="00C70AF2">
            <w:pPr>
              <w:pStyle w:val="1"/>
              <w:rPr>
                <w:b/>
                <w:color w:val="000000"/>
                <w:lang w:val="uk-UA"/>
              </w:rPr>
            </w:pPr>
            <w:r w:rsidRPr="00600067">
              <w:rPr>
                <w:b/>
                <w:color w:val="000000"/>
                <w:lang w:val="uk-UA"/>
              </w:rPr>
              <w:t>розвитку людини</w:t>
            </w:r>
          </w:p>
          <w:p w:rsidR="009C214F" w:rsidRPr="00600067" w:rsidRDefault="009C214F" w:rsidP="00C70AF2">
            <w:pPr>
              <w:pStyle w:val="1"/>
              <w:rPr>
                <w:b/>
                <w:color w:val="000000"/>
                <w:lang w:val="uk-UA"/>
              </w:rPr>
            </w:pPr>
            <w:r w:rsidRPr="00600067">
              <w:rPr>
                <w:b/>
                <w:color w:val="000000"/>
                <w:lang w:val="uk-UA"/>
              </w:rPr>
              <w:t xml:space="preserve">                                 "УКРАЇНА"</w:t>
            </w:r>
          </w:p>
        </w:tc>
        <w:tc>
          <w:tcPr>
            <w:tcW w:w="2032" w:type="dxa"/>
          </w:tcPr>
          <w:p w:rsidR="009C214F" w:rsidRPr="00600067" w:rsidRDefault="009C214F" w:rsidP="00C70AF2">
            <w:pPr>
              <w:pStyle w:val="1"/>
              <w:jc w:val="center"/>
              <w:rPr>
                <w:b/>
                <w:color w:val="000000"/>
                <w:lang w:val="uk-UA"/>
              </w:rPr>
            </w:pPr>
            <w:r w:rsidRPr="00600067">
              <w:rPr>
                <w:b/>
                <w:noProof/>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3.25pt;height:63pt;visibility:visible">
                  <v:imagedata r:id="rId5" o:title=""/>
                </v:shape>
              </w:pict>
            </w:r>
          </w:p>
        </w:tc>
        <w:tc>
          <w:tcPr>
            <w:tcW w:w="3908" w:type="dxa"/>
          </w:tcPr>
          <w:p w:rsidR="009C214F" w:rsidRPr="00600067" w:rsidRDefault="009C214F" w:rsidP="00C70AF2">
            <w:pPr>
              <w:pStyle w:val="10"/>
              <w:jc w:val="left"/>
              <w:rPr>
                <w:color w:val="000000"/>
                <w:sz w:val="20"/>
                <w:lang w:val="uk-UA"/>
              </w:rPr>
            </w:pPr>
            <w:r w:rsidRPr="00600067">
              <w:rPr>
                <w:color w:val="000000"/>
                <w:sz w:val="20"/>
                <w:lang w:val="uk-UA"/>
              </w:rPr>
              <w:t xml:space="preserve">Open </w:t>
            </w:r>
          </w:p>
          <w:p w:rsidR="009C214F" w:rsidRPr="00600067" w:rsidRDefault="009C214F" w:rsidP="00C70AF2">
            <w:pPr>
              <w:pStyle w:val="10"/>
              <w:jc w:val="left"/>
              <w:rPr>
                <w:color w:val="000000"/>
                <w:sz w:val="20"/>
                <w:lang w:val="uk-UA"/>
              </w:rPr>
            </w:pPr>
            <w:r w:rsidRPr="00600067">
              <w:rPr>
                <w:color w:val="000000"/>
                <w:sz w:val="20"/>
                <w:lang w:val="uk-UA"/>
              </w:rPr>
              <w:t xml:space="preserve">International           UNIVERSITY </w:t>
            </w:r>
          </w:p>
          <w:p w:rsidR="009C214F" w:rsidRPr="00600067" w:rsidRDefault="009C214F" w:rsidP="00C70AF2">
            <w:pPr>
              <w:pStyle w:val="10"/>
              <w:jc w:val="left"/>
              <w:rPr>
                <w:color w:val="000000"/>
                <w:sz w:val="20"/>
                <w:lang w:val="uk-UA"/>
              </w:rPr>
            </w:pPr>
            <w:r w:rsidRPr="00600067">
              <w:rPr>
                <w:color w:val="000000"/>
                <w:sz w:val="20"/>
                <w:lang w:val="uk-UA"/>
              </w:rPr>
              <w:t>of Human Development</w:t>
            </w:r>
          </w:p>
          <w:p w:rsidR="009C214F" w:rsidRPr="00600067" w:rsidRDefault="009C214F" w:rsidP="00C70AF2">
            <w:pPr>
              <w:pStyle w:val="10"/>
              <w:jc w:val="left"/>
              <w:rPr>
                <w:color w:val="000000"/>
                <w:sz w:val="20"/>
                <w:lang w:val="uk-UA"/>
              </w:rPr>
            </w:pPr>
            <w:r w:rsidRPr="00600067">
              <w:rPr>
                <w:color w:val="000000"/>
                <w:sz w:val="20"/>
                <w:lang w:val="uk-UA"/>
              </w:rPr>
              <w:t xml:space="preserve">                                  "UKRAINE"</w:t>
            </w:r>
          </w:p>
        </w:tc>
      </w:tr>
    </w:tbl>
    <w:p w:rsidR="009C214F" w:rsidRPr="00600067" w:rsidRDefault="009C214F" w:rsidP="00600067">
      <w:pPr>
        <w:pStyle w:val="1"/>
        <w:jc w:val="right"/>
        <w:rPr>
          <w:color w:val="000000"/>
          <w:sz w:val="24"/>
          <w:szCs w:val="24"/>
          <w:lang w:val="uk-UA"/>
        </w:rPr>
      </w:pPr>
      <w:r>
        <w:rPr>
          <w:noProof/>
          <w:lang w:val="ru-RU"/>
        </w:rPr>
        <w:pict>
          <v:line id="Прямая соединительная линия 2" o:spid="_x0000_s1026" style="position:absolute;left:0;text-align:left;flip:y;z-index:251658240;visibility:visible;mso-position-horizontal-relative:text;mso-position-vertical-relative:text" from="-18pt,10.75pt" to="477.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" strokeweight="4.5pt">
            <v:stroke linestyle="thinThick"/>
            <w10:wrap type="topAndBottom"/>
          </v:line>
        </w:pict>
      </w:r>
    </w:p>
    <w:p w:rsidR="009C214F" w:rsidRPr="00B92314" w:rsidRDefault="009C214F" w:rsidP="00D317ED">
      <w:pPr>
        <w:tabs>
          <w:tab w:val="left" w:pos="900"/>
        </w:tabs>
        <w:jc w:val="center"/>
        <w:rPr>
          <w:b/>
          <w:sz w:val="28"/>
          <w:szCs w:val="28"/>
          <w:lang w:val="uk-UA"/>
        </w:rPr>
      </w:pPr>
      <w:r w:rsidRPr="00B92314">
        <w:rPr>
          <w:b/>
          <w:sz w:val="28"/>
          <w:szCs w:val="28"/>
          <w:lang w:val="uk-UA"/>
        </w:rPr>
        <w:t>Рішення</w:t>
      </w:r>
    </w:p>
    <w:p w:rsidR="009C214F" w:rsidRDefault="009C214F" w:rsidP="00D317ED">
      <w:pPr>
        <w:tabs>
          <w:tab w:val="left" w:pos="900"/>
        </w:tabs>
        <w:jc w:val="center"/>
        <w:rPr>
          <w:b/>
          <w:sz w:val="28"/>
          <w:szCs w:val="28"/>
          <w:lang w:val="uk-UA"/>
        </w:rPr>
      </w:pPr>
      <w:r>
        <w:rPr>
          <w:b/>
          <w:sz w:val="28"/>
          <w:szCs w:val="28"/>
          <w:lang w:val="uk-UA"/>
        </w:rPr>
        <w:t xml:space="preserve">Вченої </w:t>
      </w:r>
      <w:r w:rsidRPr="00B92314">
        <w:rPr>
          <w:b/>
          <w:sz w:val="28"/>
          <w:szCs w:val="28"/>
          <w:lang w:val="uk-UA"/>
        </w:rPr>
        <w:t>ради Університету «Україна»</w:t>
      </w:r>
    </w:p>
    <w:p w:rsidR="009C214F" w:rsidRPr="00D317ED" w:rsidRDefault="009C214F" w:rsidP="00D317ED">
      <w:pPr>
        <w:tabs>
          <w:tab w:val="left" w:pos="900"/>
        </w:tabs>
        <w:jc w:val="center"/>
        <w:rPr>
          <w:b/>
          <w:sz w:val="28"/>
          <w:szCs w:val="28"/>
          <w:lang w:val="uk-UA"/>
        </w:rPr>
      </w:pPr>
      <w:r w:rsidRPr="00D317ED">
        <w:rPr>
          <w:b/>
          <w:sz w:val="28"/>
          <w:szCs w:val="28"/>
          <w:lang w:val="uk-UA"/>
        </w:rPr>
        <w:t>з питання «Про стан навчально-методичного забезпечення освітнього процесу та завдання на наступний навчальний рік»</w:t>
      </w:r>
    </w:p>
    <w:p w:rsidR="009C214F" w:rsidRDefault="009C214F" w:rsidP="00F90268">
      <w:pPr>
        <w:pStyle w:val="ListParagraph"/>
        <w:ind w:left="1080"/>
        <w:jc w:val="right"/>
        <w:rPr>
          <w:b/>
          <w:color w:val="000000"/>
          <w:sz w:val="28"/>
          <w:szCs w:val="28"/>
          <w:lang w:val="uk-UA"/>
        </w:rPr>
      </w:pPr>
    </w:p>
    <w:p w:rsidR="009C214F" w:rsidRPr="00D317ED" w:rsidRDefault="009C214F" w:rsidP="00F90268">
      <w:pPr>
        <w:pStyle w:val="ListParagraph"/>
        <w:ind w:left="1080"/>
        <w:jc w:val="right"/>
        <w:rPr>
          <w:b/>
          <w:color w:val="000000"/>
          <w:sz w:val="28"/>
          <w:szCs w:val="28"/>
          <w:lang w:val="uk-UA"/>
        </w:rPr>
      </w:pPr>
      <w:r w:rsidRPr="00D317ED">
        <w:rPr>
          <w:b/>
          <w:color w:val="000000"/>
          <w:sz w:val="28"/>
          <w:szCs w:val="28"/>
          <w:lang w:val="uk-UA"/>
        </w:rPr>
        <w:t>23 квітня 2020 р.</w:t>
      </w:r>
    </w:p>
    <w:p w:rsidR="009C214F" w:rsidRPr="00757C57" w:rsidRDefault="009C214F" w:rsidP="00D317ED">
      <w:pPr>
        <w:jc w:val="right"/>
        <w:rPr>
          <w:b/>
          <w:color w:val="000000"/>
          <w:lang w:val="uk-UA"/>
        </w:rPr>
      </w:pPr>
    </w:p>
    <w:p w:rsidR="009C214F" w:rsidRPr="00663DD4" w:rsidRDefault="009C214F" w:rsidP="00621542">
      <w:pPr>
        <w:ind w:firstLine="709"/>
        <w:jc w:val="both"/>
        <w:rPr>
          <w:lang w:val="uk-UA"/>
        </w:rPr>
      </w:pPr>
      <w:r w:rsidRPr="009C4B54">
        <w:rPr>
          <w:sz w:val="28"/>
          <w:szCs w:val="28"/>
          <w:lang w:val="uk-UA"/>
        </w:rPr>
        <w:t>Заслухавши й обговоривши доповідь проректора з навчально-виховної роботи Університету «Україна» Кол</w:t>
      </w:r>
      <w:bookmarkStart w:id="0" w:name="_GoBack"/>
      <w:bookmarkEnd w:id="0"/>
      <w:r w:rsidRPr="009C4B54">
        <w:rPr>
          <w:sz w:val="28"/>
          <w:szCs w:val="28"/>
          <w:lang w:val="uk-UA"/>
        </w:rPr>
        <w:t xml:space="preserve">яду О.П. </w:t>
      </w:r>
      <w:r w:rsidRPr="00C10FBA">
        <w:rPr>
          <w:sz w:val="28"/>
          <w:szCs w:val="28"/>
          <w:lang w:val="uk-UA"/>
        </w:rPr>
        <w:t>«Про стан навчально-методичного забезпечення освітнього процесу та завдання на наступний навчальний рік</w:t>
      </w:r>
      <w:r>
        <w:rPr>
          <w:sz w:val="28"/>
          <w:szCs w:val="28"/>
          <w:lang w:val="uk-UA"/>
        </w:rPr>
        <w:t>»,</w:t>
      </w:r>
      <w:r w:rsidRPr="009C4B54">
        <w:rPr>
          <w:sz w:val="28"/>
          <w:szCs w:val="28"/>
          <w:lang w:val="uk-UA"/>
        </w:rPr>
        <w:t xml:space="preserve"> члени </w:t>
      </w:r>
      <w:r>
        <w:rPr>
          <w:sz w:val="28"/>
          <w:szCs w:val="28"/>
          <w:lang w:val="uk-UA"/>
        </w:rPr>
        <w:t>Вченої ради</w:t>
      </w:r>
      <w:r w:rsidRPr="009C4B54">
        <w:rPr>
          <w:sz w:val="28"/>
          <w:szCs w:val="28"/>
          <w:lang w:val="uk-UA"/>
        </w:rPr>
        <w:t xml:space="preserve"> відзначили загалом н</w:t>
      </w:r>
      <w:r>
        <w:rPr>
          <w:sz w:val="28"/>
          <w:szCs w:val="28"/>
          <w:lang w:val="uk-UA"/>
        </w:rPr>
        <w:t>едостатні</w:t>
      </w:r>
      <w:r w:rsidRPr="009C4B54">
        <w:rPr>
          <w:sz w:val="28"/>
          <w:szCs w:val="28"/>
          <w:lang w:val="uk-UA"/>
        </w:rPr>
        <w:t>й рівень</w:t>
      </w:r>
      <w:r>
        <w:rPr>
          <w:sz w:val="28"/>
          <w:szCs w:val="28"/>
          <w:lang w:val="uk-UA"/>
        </w:rPr>
        <w:t xml:space="preserve"> виконання розпорядчих документів щодо навчально-методичного забезпечення навчального процесу.</w:t>
      </w:r>
    </w:p>
    <w:p w:rsidR="009C214F" w:rsidRDefault="009C214F" w:rsidP="00D72AA2">
      <w:pPr>
        <w:ind w:left="360"/>
        <w:rPr>
          <w:b/>
          <w:bCs/>
          <w:color w:val="000000"/>
          <w:sz w:val="28"/>
          <w:szCs w:val="28"/>
          <w:lang w:val="uk-UA"/>
        </w:rPr>
      </w:pPr>
    </w:p>
    <w:p w:rsidR="009C214F" w:rsidRDefault="009C214F" w:rsidP="00D72AA2">
      <w:pPr>
        <w:ind w:left="360"/>
        <w:rPr>
          <w:b/>
          <w:sz w:val="28"/>
          <w:szCs w:val="28"/>
          <w:lang w:val="uk-UA"/>
        </w:rPr>
      </w:pPr>
      <w:r w:rsidRPr="002F2C2D">
        <w:rPr>
          <w:b/>
          <w:bCs/>
          <w:color w:val="000000"/>
          <w:sz w:val="28"/>
          <w:szCs w:val="28"/>
        </w:rPr>
        <w:t xml:space="preserve">Враховуючи вищезазначене, члени </w:t>
      </w:r>
      <w:r>
        <w:rPr>
          <w:b/>
          <w:bCs/>
          <w:color w:val="000000"/>
          <w:sz w:val="28"/>
          <w:szCs w:val="28"/>
          <w:lang w:val="uk-UA"/>
        </w:rPr>
        <w:t>Вченої ради</w:t>
      </w:r>
      <w:r w:rsidRPr="002F2C2D">
        <w:rPr>
          <w:b/>
          <w:bCs/>
          <w:color w:val="000000"/>
          <w:sz w:val="28"/>
          <w:szCs w:val="28"/>
        </w:rPr>
        <w:t xml:space="preserve"> ухвалили</w:t>
      </w:r>
      <w:r w:rsidRPr="00271879">
        <w:rPr>
          <w:b/>
          <w:sz w:val="28"/>
          <w:szCs w:val="28"/>
          <w:lang w:val="uk-UA"/>
        </w:rPr>
        <w:t>:</w:t>
      </w:r>
    </w:p>
    <w:p w:rsidR="009C214F" w:rsidRPr="00C10FBA" w:rsidRDefault="009C214F" w:rsidP="00D72AA2">
      <w:pPr>
        <w:ind w:left="360"/>
        <w:rPr>
          <w:b/>
          <w:sz w:val="28"/>
          <w:szCs w:val="28"/>
          <w:lang w:val="uk-UA"/>
        </w:rPr>
      </w:pPr>
    </w:p>
    <w:p w:rsidR="009C214F" w:rsidRPr="00271879" w:rsidRDefault="009C214F" w:rsidP="00600067">
      <w:pPr>
        <w:pStyle w:val="ListParagraph"/>
        <w:numPr>
          <w:ilvl w:val="0"/>
          <w:numId w:val="3"/>
        </w:numPr>
        <w:ind w:left="0" w:firstLine="720"/>
        <w:jc w:val="both"/>
        <w:rPr>
          <w:sz w:val="28"/>
          <w:szCs w:val="28"/>
          <w:lang w:val="uk-UA"/>
        </w:rPr>
      </w:pPr>
      <w:r>
        <w:rPr>
          <w:sz w:val="28"/>
          <w:szCs w:val="28"/>
          <w:lang w:val="uk-UA"/>
        </w:rPr>
        <w:t>За невиконання розпорядчих документів запровадити штрафні санкції аж до звільнення.</w:t>
      </w:r>
    </w:p>
    <w:p w:rsidR="009C214F" w:rsidRPr="00271879" w:rsidRDefault="009C214F" w:rsidP="002D263A">
      <w:pPr>
        <w:pStyle w:val="ListParagraph"/>
        <w:ind w:left="4820"/>
        <w:rPr>
          <w:sz w:val="28"/>
          <w:szCs w:val="28"/>
          <w:lang w:val="uk-UA"/>
        </w:rPr>
      </w:pPr>
      <w:r w:rsidRPr="00D317ED">
        <w:rPr>
          <w:b/>
          <w:sz w:val="28"/>
          <w:szCs w:val="28"/>
          <w:lang w:val="uk-UA"/>
        </w:rPr>
        <w:t>Виконавці:</w:t>
      </w:r>
      <w:r w:rsidRPr="00271879">
        <w:rPr>
          <w:sz w:val="28"/>
          <w:szCs w:val="28"/>
          <w:lang w:val="uk-UA"/>
        </w:rPr>
        <w:t xml:space="preserve"> проректор з навчально-виховної роботи</w:t>
      </w:r>
      <w:r>
        <w:rPr>
          <w:sz w:val="28"/>
          <w:szCs w:val="28"/>
          <w:lang w:val="uk-UA"/>
        </w:rPr>
        <w:t>, директор фінансовий, начальник відділу по роботі з персоналом</w:t>
      </w:r>
    </w:p>
    <w:p w:rsidR="009C214F" w:rsidRDefault="009C214F" w:rsidP="002D263A">
      <w:pPr>
        <w:pStyle w:val="ListParagraph"/>
        <w:ind w:left="4820"/>
        <w:rPr>
          <w:sz w:val="28"/>
          <w:szCs w:val="28"/>
          <w:lang w:val="uk-UA"/>
        </w:rPr>
      </w:pPr>
      <w:r w:rsidRPr="00D317ED">
        <w:rPr>
          <w:b/>
          <w:sz w:val="28"/>
          <w:szCs w:val="28"/>
          <w:lang w:val="uk-UA"/>
        </w:rPr>
        <w:t>Термін виконання:</w:t>
      </w:r>
      <w:r w:rsidRPr="00271879">
        <w:rPr>
          <w:sz w:val="28"/>
          <w:szCs w:val="28"/>
          <w:lang w:val="uk-UA"/>
        </w:rPr>
        <w:t xml:space="preserve"> </w:t>
      </w:r>
      <w:r>
        <w:rPr>
          <w:sz w:val="28"/>
          <w:szCs w:val="28"/>
          <w:lang w:val="uk-UA"/>
        </w:rPr>
        <w:t xml:space="preserve">з </w:t>
      </w:r>
      <w:r w:rsidRPr="00271879">
        <w:rPr>
          <w:sz w:val="28"/>
          <w:szCs w:val="28"/>
          <w:lang w:val="uk-UA"/>
        </w:rPr>
        <w:t>0</w:t>
      </w:r>
      <w:r>
        <w:rPr>
          <w:sz w:val="28"/>
          <w:szCs w:val="28"/>
          <w:lang w:val="uk-UA"/>
        </w:rPr>
        <w:t>1</w:t>
      </w:r>
      <w:r w:rsidRPr="00271879">
        <w:rPr>
          <w:sz w:val="28"/>
          <w:szCs w:val="28"/>
          <w:lang w:val="uk-UA"/>
        </w:rPr>
        <w:t>.0</w:t>
      </w:r>
      <w:r>
        <w:rPr>
          <w:sz w:val="28"/>
          <w:szCs w:val="28"/>
          <w:lang w:val="uk-UA"/>
        </w:rPr>
        <w:t>6</w:t>
      </w:r>
      <w:r w:rsidRPr="00271879">
        <w:rPr>
          <w:sz w:val="28"/>
          <w:szCs w:val="28"/>
          <w:lang w:val="uk-UA"/>
        </w:rPr>
        <w:t>.2020</w:t>
      </w:r>
      <w:r>
        <w:rPr>
          <w:sz w:val="28"/>
          <w:szCs w:val="28"/>
          <w:lang w:val="uk-UA"/>
        </w:rPr>
        <w:t xml:space="preserve"> року</w:t>
      </w:r>
    </w:p>
    <w:p w:rsidR="009C214F" w:rsidRPr="001C2827" w:rsidRDefault="009C214F" w:rsidP="00600067">
      <w:pPr>
        <w:pStyle w:val="ListParagraph"/>
        <w:numPr>
          <w:ilvl w:val="0"/>
          <w:numId w:val="3"/>
        </w:numPr>
        <w:ind w:left="0" w:firstLine="720"/>
        <w:jc w:val="both"/>
        <w:rPr>
          <w:sz w:val="28"/>
          <w:szCs w:val="28"/>
          <w:lang w:val="uk-UA"/>
        </w:rPr>
      </w:pPr>
      <w:r w:rsidRPr="001C2827">
        <w:rPr>
          <w:sz w:val="28"/>
          <w:szCs w:val="28"/>
          <w:lang w:val="uk-UA"/>
        </w:rPr>
        <w:t>Забезпечити розробку робочих програм навчальних дисциплін на 2019/2020 н.р. та розміщення їх на платформі Інтернет-підтримки навчального процесу.</w:t>
      </w:r>
    </w:p>
    <w:p w:rsidR="009C214F" w:rsidRPr="00271879" w:rsidRDefault="009C214F" w:rsidP="00D317ED">
      <w:pPr>
        <w:pStyle w:val="ListParagraph"/>
        <w:ind w:left="4820"/>
        <w:rPr>
          <w:sz w:val="28"/>
          <w:szCs w:val="28"/>
          <w:lang w:val="uk-UA"/>
        </w:rPr>
      </w:pPr>
      <w:r w:rsidRPr="00D317ED">
        <w:rPr>
          <w:b/>
          <w:sz w:val="28"/>
          <w:szCs w:val="28"/>
          <w:lang w:val="uk-UA"/>
        </w:rPr>
        <w:t>Виконавці:</w:t>
      </w:r>
      <w:r w:rsidRPr="00271879">
        <w:rPr>
          <w:sz w:val="28"/>
          <w:szCs w:val="28"/>
          <w:lang w:val="uk-UA"/>
        </w:rPr>
        <w:t xml:space="preserve"> завідувачі кафедр</w:t>
      </w:r>
    </w:p>
    <w:p w:rsidR="009C214F" w:rsidRPr="00271879" w:rsidRDefault="009C214F" w:rsidP="00D317ED">
      <w:pPr>
        <w:pStyle w:val="ListParagraph"/>
        <w:ind w:left="4820"/>
        <w:rPr>
          <w:sz w:val="28"/>
          <w:szCs w:val="28"/>
          <w:lang w:val="uk-UA"/>
        </w:rPr>
      </w:pPr>
      <w:r w:rsidRPr="00D317ED">
        <w:rPr>
          <w:b/>
          <w:sz w:val="28"/>
          <w:szCs w:val="28"/>
          <w:lang w:val="uk-UA"/>
        </w:rPr>
        <w:t>Термін виконання:</w:t>
      </w:r>
      <w:r w:rsidRPr="00271879">
        <w:rPr>
          <w:sz w:val="28"/>
          <w:szCs w:val="28"/>
          <w:lang w:val="uk-UA"/>
        </w:rPr>
        <w:t xml:space="preserve"> до 01.05.2020</w:t>
      </w:r>
      <w:r>
        <w:rPr>
          <w:sz w:val="28"/>
          <w:szCs w:val="28"/>
          <w:lang w:val="uk-UA"/>
        </w:rPr>
        <w:t xml:space="preserve"> року</w:t>
      </w:r>
    </w:p>
    <w:p w:rsidR="009C214F" w:rsidRPr="00271879" w:rsidRDefault="009C214F" w:rsidP="00600067">
      <w:pPr>
        <w:pStyle w:val="ListParagraph"/>
        <w:numPr>
          <w:ilvl w:val="0"/>
          <w:numId w:val="3"/>
        </w:numPr>
        <w:ind w:left="0" w:firstLine="720"/>
        <w:jc w:val="both"/>
        <w:rPr>
          <w:sz w:val="28"/>
          <w:szCs w:val="28"/>
          <w:lang w:val="uk-UA"/>
        </w:rPr>
      </w:pPr>
      <w:r w:rsidRPr="00271879">
        <w:rPr>
          <w:sz w:val="28"/>
          <w:szCs w:val="28"/>
          <w:lang w:val="uk-UA"/>
        </w:rPr>
        <w:t>За</w:t>
      </w:r>
      <w:r>
        <w:rPr>
          <w:sz w:val="28"/>
          <w:szCs w:val="28"/>
          <w:lang w:val="uk-UA"/>
        </w:rPr>
        <w:t>верш</w:t>
      </w:r>
      <w:r w:rsidRPr="00271879">
        <w:rPr>
          <w:sz w:val="28"/>
          <w:szCs w:val="28"/>
          <w:lang w:val="uk-UA"/>
        </w:rPr>
        <w:t xml:space="preserve">ити формування портфоліо освітніх програм, розмістити його на сайті навчально-виховного підрозділу та подати звіт до відділу методичної роботи на пошту </w:t>
      </w:r>
      <w:hyperlink r:id="rId6" w:history="1">
        <w:r w:rsidRPr="00271879">
          <w:rPr>
            <w:rStyle w:val="Hyperlink"/>
            <w:sz w:val="28"/>
            <w:szCs w:val="28"/>
            <w:u w:val="none"/>
            <w:lang w:val="en-US"/>
          </w:rPr>
          <w:t>nmviddil</w:t>
        </w:r>
        <w:r w:rsidRPr="00271879">
          <w:rPr>
            <w:rStyle w:val="Hyperlink"/>
            <w:sz w:val="28"/>
            <w:szCs w:val="28"/>
            <w:u w:val="none"/>
          </w:rPr>
          <w:t>@</w:t>
        </w:r>
        <w:r w:rsidRPr="00271879">
          <w:rPr>
            <w:rStyle w:val="Hyperlink"/>
            <w:sz w:val="28"/>
            <w:szCs w:val="28"/>
            <w:u w:val="none"/>
            <w:lang w:val="en-US"/>
          </w:rPr>
          <w:t>ukr</w:t>
        </w:r>
        <w:r w:rsidRPr="00271879">
          <w:rPr>
            <w:rStyle w:val="Hyperlink"/>
            <w:sz w:val="28"/>
            <w:szCs w:val="28"/>
            <w:u w:val="none"/>
          </w:rPr>
          <w:t>.</w:t>
        </w:r>
        <w:r w:rsidRPr="00271879">
          <w:rPr>
            <w:rStyle w:val="Hyperlink"/>
            <w:sz w:val="28"/>
            <w:szCs w:val="28"/>
            <w:u w:val="none"/>
            <w:lang w:val="en-US"/>
          </w:rPr>
          <w:t>net</w:t>
        </w:r>
      </w:hyperlink>
      <w:r>
        <w:rPr>
          <w:sz w:val="28"/>
          <w:szCs w:val="28"/>
        </w:rPr>
        <w:t>.</w:t>
      </w:r>
    </w:p>
    <w:p w:rsidR="009C214F" w:rsidRPr="00271879" w:rsidRDefault="009C214F" w:rsidP="00D317ED">
      <w:pPr>
        <w:pStyle w:val="ListParagraph"/>
        <w:ind w:left="4820"/>
        <w:rPr>
          <w:sz w:val="28"/>
          <w:szCs w:val="28"/>
          <w:lang w:val="uk-UA"/>
        </w:rPr>
      </w:pPr>
      <w:r w:rsidRPr="00D317ED">
        <w:rPr>
          <w:b/>
          <w:sz w:val="28"/>
          <w:szCs w:val="28"/>
          <w:lang w:val="uk-UA"/>
        </w:rPr>
        <w:t>Виконавці:</w:t>
      </w:r>
      <w:r w:rsidRPr="00271879">
        <w:rPr>
          <w:sz w:val="28"/>
          <w:szCs w:val="28"/>
          <w:lang w:val="uk-UA"/>
        </w:rPr>
        <w:t xml:space="preserve"> керівники НВП</w:t>
      </w:r>
    </w:p>
    <w:p w:rsidR="009C214F" w:rsidRPr="00271879" w:rsidRDefault="009C214F" w:rsidP="00D317ED">
      <w:pPr>
        <w:pStyle w:val="ListParagraph"/>
        <w:ind w:left="4820"/>
        <w:rPr>
          <w:sz w:val="28"/>
          <w:szCs w:val="28"/>
          <w:lang w:val="uk-UA"/>
        </w:rPr>
      </w:pPr>
      <w:r w:rsidRPr="00D317ED">
        <w:rPr>
          <w:b/>
          <w:sz w:val="28"/>
          <w:szCs w:val="28"/>
          <w:lang w:val="uk-UA"/>
        </w:rPr>
        <w:t>Термін виконання:</w:t>
      </w:r>
      <w:r w:rsidRPr="00271879">
        <w:rPr>
          <w:sz w:val="28"/>
          <w:szCs w:val="28"/>
          <w:lang w:val="uk-UA"/>
        </w:rPr>
        <w:t xml:space="preserve"> до 01.05.2020</w:t>
      </w:r>
      <w:r>
        <w:rPr>
          <w:sz w:val="28"/>
          <w:szCs w:val="28"/>
          <w:lang w:val="uk-UA"/>
        </w:rPr>
        <w:t xml:space="preserve"> року</w:t>
      </w:r>
    </w:p>
    <w:p w:rsidR="009C214F" w:rsidRPr="00271879" w:rsidRDefault="009C214F" w:rsidP="00600067">
      <w:pPr>
        <w:pStyle w:val="ListParagraph"/>
        <w:numPr>
          <w:ilvl w:val="0"/>
          <w:numId w:val="3"/>
        </w:numPr>
        <w:ind w:left="0" w:firstLine="720"/>
        <w:jc w:val="both"/>
        <w:rPr>
          <w:sz w:val="28"/>
          <w:szCs w:val="28"/>
          <w:lang w:val="uk-UA"/>
        </w:rPr>
      </w:pPr>
      <w:r w:rsidRPr="00271879">
        <w:rPr>
          <w:sz w:val="28"/>
          <w:szCs w:val="28"/>
          <w:lang w:val="uk-UA"/>
        </w:rPr>
        <w:t xml:space="preserve">Розробити Тимчасові стандарти на всі </w:t>
      </w:r>
      <w:r>
        <w:rPr>
          <w:sz w:val="28"/>
          <w:szCs w:val="28"/>
          <w:lang w:val="uk-UA"/>
        </w:rPr>
        <w:t>освітні програми</w:t>
      </w:r>
      <w:r w:rsidRPr="00271879">
        <w:rPr>
          <w:sz w:val="28"/>
          <w:szCs w:val="28"/>
          <w:lang w:val="uk-UA"/>
        </w:rPr>
        <w:t>, що не мають стандартів вищої освіти</w:t>
      </w:r>
      <w:r>
        <w:rPr>
          <w:sz w:val="28"/>
          <w:szCs w:val="28"/>
          <w:lang w:val="uk-UA"/>
        </w:rPr>
        <w:t>,</w:t>
      </w:r>
      <w:r w:rsidRPr="00271879">
        <w:rPr>
          <w:sz w:val="28"/>
          <w:szCs w:val="28"/>
          <w:lang w:val="uk-UA"/>
        </w:rPr>
        <w:t xml:space="preserve"> затверджен</w:t>
      </w:r>
      <w:r>
        <w:rPr>
          <w:sz w:val="28"/>
          <w:szCs w:val="28"/>
          <w:lang w:val="uk-UA"/>
        </w:rPr>
        <w:t>их</w:t>
      </w:r>
      <w:r w:rsidRPr="00271879">
        <w:rPr>
          <w:sz w:val="28"/>
          <w:szCs w:val="28"/>
          <w:lang w:val="uk-UA"/>
        </w:rPr>
        <w:t xml:space="preserve"> МОН України.</w:t>
      </w:r>
    </w:p>
    <w:p w:rsidR="009C214F" w:rsidRPr="00271879" w:rsidRDefault="009C214F" w:rsidP="00D317ED">
      <w:pPr>
        <w:pStyle w:val="ListParagraph"/>
        <w:ind w:left="4820"/>
        <w:rPr>
          <w:sz w:val="28"/>
          <w:szCs w:val="28"/>
          <w:lang w:val="uk-UA"/>
        </w:rPr>
      </w:pPr>
      <w:r w:rsidRPr="00D317ED">
        <w:rPr>
          <w:b/>
          <w:sz w:val="28"/>
          <w:szCs w:val="28"/>
          <w:lang w:val="uk-UA"/>
        </w:rPr>
        <w:t>Виконавці:</w:t>
      </w:r>
      <w:r w:rsidRPr="00271879">
        <w:rPr>
          <w:sz w:val="28"/>
          <w:szCs w:val="28"/>
          <w:lang w:val="uk-UA"/>
        </w:rPr>
        <w:t xml:space="preserve"> голови НМО</w:t>
      </w:r>
    </w:p>
    <w:p w:rsidR="009C214F" w:rsidRPr="00271879" w:rsidRDefault="009C214F" w:rsidP="00D317ED">
      <w:pPr>
        <w:pStyle w:val="ListParagraph"/>
        <w:ind w:left="4820"/>
        <w:rPr>
          <w:sz w:val="28"/>
          <w:szCs w:val="28"/>
          <w:lang w:val="uk-UA"/>
        </w:rPr>
      </w:pPr>
      <w:r w:rsidRPr="00D317ED">
        <w:rPr>
          <w:b/>
          <w:sz w:val="28"/>
          <w:szCs w:val="28"/>
          <w:lang w:val="uk-UA"/>
        </w:rPr>
        <w:t>Термін виконання:</w:t>
      </w:r>
      <w:r w:rsidRPr="00271879">
        <w:rPr>
          <w:sz w:val="28"/>
          <w:szCs w:val="28"/>
          <w:lang w:val="uk-UA"/>
        </w:rPr>
        <w:t xml:space="preserve"> до 01.05.2020</w:t>
      </w:r>
      <w:r>
        <w:rPr>
          <w:sz w:val="28"/>
          <w:szCs w:val="28"/>
          <w:lang w:val="uk-UA"/>
        </w:rPr>
        <w:t xml:space="preserve"> року</w:t>
      </w:r>
    </w:p>
    <w:p w:rsidR="009C214F" w:rsidRPr="00271879" w:rsidRDefault="009C214F" w:rsidP="00600067">
      <w:pPr>
        <w:pStyle w:val="ListParagraph"/>
        <w:numPr>
          <w:ilvl w:val="0"/>
          <w:numId w:val="3"/>
        </w:numPr>
        <w:ind w:left="0" w:firstLine="720"/>
        <w:jc w:val="both"/>
        <w:rPr>
          <w:sz w:val="28"/>
          <w:szCs w:val="28"/>
          <w:lang w:val="uk-UA"/>
        </w:rPr>
      </w:pPr>
      <w:r w:rsidRPr="00271879">
        <w:rPr>
          <w:sz w:val="28"/>
          <w:szCs w:val="28"/>
          <w:lang w:val="uk-UA"/>
        </w:rPr>
        <w:t xml:space="preserve">Розробити </w:t>
      </w:r>
      <w:r>
        <w:rPr>
          <w:sz w:val="28"/>
          <w:szCs w:val="28"/>
          <w:lang w:val="uk-UA"/>
        </w:rPr>
        <w:t>нові або</w:t>
      </w:r>
      <w:r w:rsidRPr="00271879">
        <w:rPr>
          <w:sz w:val="28"/>
          <w:szCs w:val="28"/>
          <w:lang w:val="uk-UA"/>
        </w:rPr>
        <w:t xml:space="preserve"> оновити</w:t>
      </w:r>
      <w:r>
        <w:rPr>
          <w:sz w:val="28"/>
          <w:szCs w:val="28"/>
          <w:lang w:val="uk-UA"/>
        </w:rPr>
        <w:t xml:space="preserve"> існуючі</w:t>
      </w:r>
      <w:r w:rsidRPr="00271879">
        <w:rPr>
          <w:sz w:val="28"/>
          <w:szCs w:val="28"/>
          <w:lang w:val="uk-UA"/>
        </w:rPr>
        <w:t xml:space="preserve"> описи освітніх програм на 2020/2021 навчальний рік усіх спеціальностей та освітніх (освітньо-кваліфікаційних, освітньо-професійних) рівнів, відповідно до затверджених МОН стандартів вищої освіти або затверджених Вченою радою Університету Тимчасових стандартів та Рекомендацій щодо розробки освітніх програм, навчальних та робочих навчальних планів на 2020/2021 н.р. на основі освітніх програм</w:t>
      </w:r>
      <w:r>
        <w:rPr>
          <w:sz w:val="28"/>
          <w:szCs w:val="28"/>
          <w:lang w:val="uk-UA"/>
        </w:rPr>
        <w:t>.</w:t>
      </w:r>
    </w:p>
    <w:p w:rsidR="009C214F" w:rsidRPr="00271879" w:rsidRDefault="009C214F" w:rsidP="00D317ED">
      <w:pPr>
        <w:pStyle w:val="ListParagraph"/>
        <w:ind w:left="4820"/>
        <w:rPr>
          <w:sz w:val="28"/>
          <w:szCs w:val="28"/>
          <w:lang w:val="uk-UA"/>
        </w:rPr>
      </w:pPr>
      <w:r w:rsidRPr="00D317ED">
        <w:rPr>
          <w:b/>
          <w:sz w:val="28"/>
          <w:szCs w:val="28"/>
          <w:lang w:val="uk-UA"/>
        </w:rPr>
        <w:t>Виконавці:</w:t>
      </w:r>
      <w:r w:rsidRPr="00271879">
        <w:rPr>
          <w:sz w:val="28"/>
          <w:szCs w:val="28"/>
          <w:lang w:val="uk-UA"/>
        </w:rPr>
        <w:t xml:space="preserve"> голови НМО</w:t>
      </w:r>
    </w:p>
    <w:p w:rsidR="009C214F" w:rsidRPr="00271879" w:rsidRDefault="009C214F" w:rsidP="00D317ED">
      <w:pPr>
        <w:pStyle w:val="ListParagraph"/>
        <w:ind w:left="4820"/>
        <w:rPr>
          <w:sz w:val="28"/>
          <w:szCs w:val="28"/>
          <w:lang w:val="uk-UA"/>
        </w:rPr>
      </w:pPr>
      <w:r w:rsidRPr="00D317ED">
        <w:rPr>
          <w:b/>
          <w:sz w:val="28"/>
          <w:szCs w:val="28"/>
          <w:lang w:val="uk-UA"/>
        </w:rPr>
        <w:t>Термін виконання:</w:t>
      </w:r>
      <w:r w:rsidRPr="00271879">
        <w:rPr>
          <w:sz w:val="28"/>
          <w:szCs w:val="28"/>
          <w:lang w:val="uk-UA"/>
        </w:rPr>
        <w:t xml:space="preserve"> до 01.05.2020</w:t>
      </w:r>
      <w:r>
        <w:rPr>
          <w:sz w:val="28"/>
          <w:szCs w:val="28"/>
          <w:lang w:val="uk-UA"/>
        </w:rPr>
        <w:t xml:space="preserve"> року</w:t>
      </w:r>
    </w:p>
    <w:p w:rsidR="009C214F" w:rsidRPr="00271879" w:rsidRDefault="009C214F" w:rsidP="00600067">
      <w:pPr>
        <w:pStyle w:val="ListParagraph"/>
        <w:numPr>
          <w:ilvl w:val="0"/>
          <w:numId w:val="3"/>
        </w:numPr>
        <w:ind w:left="0" w:firstLine="720"/>
        <w:jc w:val="both"/>
        <w:rPr>
          <w:sz w:val="28"/>
          <w:szCs w:val="28"/>
          <w:lang w:val="uk-UA"/>
        </w:rPr>
      </w:pPr>
      <w:r w:rsidRPr="00271879">
        <w:rPr>
          <w:sz w:val="28"/>
          <w:szCs w:val="28"/>
          <w:lang w:val="uk-UA"/>
        </w:rPr>
        <w:t>Освітні програми обов’язково оновити у випадку затвердження нових стандартів вищої освіти</w:t>
      </w:r>
      <w:r>
        <w:rPr>
          <w:sz w:val="28"/>
          <w:szCs w:val="28"/>
          <w:lang w:val="uk-UA"/>
        </w:rPr>
        <w:t>.</w:t>
      </w:r>
    </w:p>
    <w:p w:rsidR="009C214F" w:rsidRPr="00271879" w:rsidRDefault="009C214F" w:rsidP="00D317ED">
      <w:pPr>
        <w:pStyle w:val="ListParagraph"/>
        <w:ind w:left="4820"/>
        <w:rPr>
          <w:sz w:val="28"/>
          <w:szCs w:val="28"/>
          <w:lang w:val="uk-UA"/>
        </w:rPr>
      </w:pPr>
      <w:r w:rsidRPr="00D317ED">
        <w:rPr>
          <w:b/>
          <w:sz w:val="28"/>
          <w:szCs w:val="28"/>
          <w:lang w:val="uk-UA"/>
        </w:rPr>
        <w:t xml:space="preserve">Виконавці: </w:t>
      </w:r>
      <w:r w:rsidRPr="00271879">
        <w:rPr>
          <w:sz w:val="28"/>
          <w:szCs w:val="28"/>
          <w:lang w:val="uk-UA"/>
        </w:rPr>
        <w:t>голови НМО, гаранти ОП, завідувачі кафедр</w:t>
      </w:r>
    </w:p>
    <w:p w:rsidR="009C214F" w:rsidRPr="00271879" w:rsidRDefault="009C214F" w:rsidP="00D317ED">
      <w:pPr>
        <w:pStyle w:val="ListParagraph"/>
        <w:ind w:left="4820"/>
        <w:rPr>
          <w:sz w:val="28"/>
          <w:szCs w:val="28"/>
          <w:lang w:val="uk-UA"/>
        </w:rPr>
      </w:pPr>
      <w:r w:rsidRPr="00D317ED">
        <w:rPr>
          <w:b/>
          <w:sz w:val="28"/>
          <w:szCs w:val="28"/>
          <w:lang w:val="uk-UA"/>
        </w:rPr>
        <w:t xml:space="preserve">Термін виконання: </w:t>
      </w:r>
      <w:r w:rsidRPr="00271879">
        <w:rPr>
          <w:sz w:val="28"/>
          <w:szCs w:val="28"/>
          <w:lang w:val="uk-UA"/>
        </w:rPr>
        <w:t>до 01.09.2020</w:t>
      </w:r>
      <w:r>
        <w:rPr>
          <w:sz w:val="28"/>
          <w:szCs w:val="28"/>
          <w:lang w:val="uk-UA"/>
        </w:rPr>
        <w:t xml:space="preserve"> року</w:t>
      </w:r>
      <w:r w:rsidRPr="00271879">
        <w:rPr>
          <w:sz w:val="28"/>
          <w:szCs w:val="28"/>
          <w:lang w:val="uk-UA"/>
        </w:rPr>
        <w:t xml:space="preserve"> включно</w:t>
      </w:r>
    </w:p>
    <w:p w:rsidR="009C214F" w:rsidRPr="00271879" w:rsidRDefault="009C214F" w:rsidP="00600067">
      <w:pPr>
        <w:pStyle w:val="ListParagraph"/>
        <w:numPr>
          <w:ilvl w:val="0"/>
          <w:numId w:val="3"/>
        </w:numPr>
        <w:ind w:left="0" w:firstLine="720"/>
        <w:jc w:val="both"/>
        <w:rPr>
          <w:sz w:val="28"/>
          <w:szCs w:val="28"/>
          <w:lang w:val="uk-UA"/>
        </w:rPr>
      </w:pPr>
      <w:r w:rsidRPr="00271879">
        <w:rPr>
          <w:sz w:val="28"/>
          <w:szCs w:val="28"/>
          <w:lang w:val="uk-UA"/>
        </w:rPr>
        <w:t>Розробити навчальні плани відповідно до освітніх програм та Рекомендацій щодо розробки освітніх програм, навчальних та робочих навчальних планів на 2020/2021 н.р. на їхній основі.</w:t>
      </w:r>
    </w:p>
    <w:p w:rsidR="009C214F" w:rsidRPr="00271879" w:rsidRDefault="009C214F" w:rsidP="00D317ED">
      <w:pPr>
        <w:pStyle w:val="ListParagraph"/>
        <w:spacing w:before="120"/>
        <w:ind w:left="4820"/>
        <w:rPr>
          <w:sz w:val="28"/>
          <w:szCs w:val="28"/>
          <w:lang w:val="uk-UA"/>
        </w:rPr>
      </w:pPr>
      <w:r w:rsidRPr="00D317ED">
        <w:rPr>
          <w:b/>
          <w:sz w:val="28"/>
          <w:szCs w:val="28"/>
          <w:lang w:val="uk-UA"/>
        </w:rPr>
        <w:t>Виконавці:</w:t>
      </w:r>
      <w:r w:rsidRPr="00271879">
        <w:rPr>
          <w:sz w:val="28"/>
          <w:szCs w:val="28"/>
          <w:lang w:val="uk-UA"/>
        </w:rPr>
        <w:t xml:space="preserve"> завідувачі випускових кафедр</w:t>
      </w:r>
    </w:p>
    <w:p w:rsidR="009C214F" w:rsidRPr="00271879" w:rsidRDefault="009C214F" w:rsidP="00D317ED">
      <w:pPr>
        <w:pStyle w:val="ListParagraph"/>
        <w:spacing w:after="120"/>
        <w:ind w:left="4820"/>
        <w:rPr>
          <w:sz w:val="28"/>
          <w:szCs w:val="28"/>
          <w:lang w:val="uk-UA"/>
        </w:rPr>
      </w:pPr>
      <w:r w:rsidRPr="00D317ED">
        <w:rPr>
          <w:b/>
          <w:sz w:val="28"/>
          <w:szCs w:val="28"/>
          <w:lang w:val="uk-UA"/>
        </w:rPr>
        <w:t>Термін виконання:</w:t>
      </w:r>
      <w:r w:rsidRPr="00271879">
        <w:rPr>
          <w:sz w:val="28"/>
          <w:szCs w:val="28"/>
          <w:lang w:val="uk-UA"/>
        </w:rPr>
        <w:t xml:space="preserve"> до 01.05.2020 року</w:t>
      </w:r>
    </w:p>
    <w:p w:rsidR="009C214F" w:rsidRPr="00271879" w:rsidRDefault="009C214F" w:rsidP="00600067">
      <w:pPr>
        <w:pStyle w:val="ListParagraph"/>
        <w:numPr>
          <w:ilvl w:val="0"/>
          <w:numId w:val="3"/>
        </w:numPr>
        <w:ind w:left="0" w:firstLine="720"/>
        <w:jc w:val="both"/>
        <w:rPr>
          <w:sz w:val="28"/>
          <w:szCs w:val="28"/>
          <w:lang w:val="uk-UA"/>
        </w:rPr>
      </w:pPr>
      <w:r w:rsidRPr="00271879">
        <w:rPr>
          <w:sz w:val="28"/>
          <w:szCs w:val="28"/>
          <w:lang w:val="uk-UA"/>
        </w:rPr>
        <w:t>Створити каталоги вибіркових дисциплін (у формі додатків до навчальних планів, за якими навчаються студенти різних років набору).</w:t>
      </w:r>
    </w:p>
    <w:p w:rsidR="009C214F" w:rsidRPr="00957F5B" w:rsidRDefault="009C214F" w:rsidP="00D317ED">
      <w:pPr>
        <w:pStyle w:val="ListParagraph"/>
        <w:spacing w:before="120"/>
        <w:ind w:left="4820"/>
        <w:rPr>
          <w:sz w:val="28"/>
          <w:szCs w:val="28"/>
          <w:lang w:val="uk-UA"/>
        </w:rPr>
      </w:pPr>
      <w:r w:rsidRPr="00D317ED">
        <w:rPr>
          <w:b/>
          <w:sz w:val="28"/>
          <w:szCs w:val="28"/>
          <w:lang w:val="uk-UA"/>
        </w:rPr>
        <w:t>Виконавці:</w:t>
      </w:r>
      <w:r w:rsidRPr="00271879">
        <w:rPr>
          <w:sz w:val="28"/>
          <w:szCs w:val="28"/>
          <w:lang w:val="uk-UA"/>
        </w:rPr>
        <w:t xml:space="preserve"> завідувачі випускових </w:t>
      </w:r>
      <w:r w:rsidRPr="00957F5B">
        <w:rPr>
          <w:sz w:val="28"/>
          <w:szCs w:val="28"/>
          <w:lang w:val="uk-UA"/>
        </w:rPr>
        <w:t>кафедр</w:t>
      </w:r>
    </w:p>
    <w:p w:rsidR="009C214F" w:rsidRPr="00957F5B" w:rsidRDefault="009C214F" w:rsidP="00D317ED">
      <w:pPr>
        <w:pStyle w:val="ListParagraph"/>
        <w:spacing w:after="120"/>
        <w:ind w:left="4820"/>
        <w:rPr>
          <w:sz w:val="28"/>
          <w:szCs w:val="28"/>
          <w:lang w:val="uk-UA"/>
        </w:rPr>
      </w:pPr>
      <w:r w:rsidRPr="00957F5B">
        <w:rPr>
          <w:b/>
          <w:sz w:val="28"/>
          <w:szCs w:val="28"/>
          <w:lang w:val="uk-UA"/>
        </w:rPr>
        <w:t>Термін виконання:</w:t>
      </w:r>
      <w:r w:rsidRPr="00957F5B">
        <w:rPr>
          <w:sz w:val="28"/>
          <w:szCs w:val="28"/>
          <w:lang w:val="uk-UA"/>
        </w:rPr>
        <w:t xml:space="preserve"> до 01.05.2020 року</w:t>
      </w:r>
    </w:p>
    <w:p w:rsidR="009C214F" w:rsidRPr="00957F5B" w:rsidRDefault="009C214F" w:rsidP="00600067">
      <w:pPr>
        <w:pStyle w:val="ListParagraph"/>
        <w:numPr>
          <w:ilvl w:val="0"/>
          <w:numId w:val="3"/>
        </w:numPr>
        <w:spacing w:line="276" w:lineRule="auto"/>
        <w:ind w:left="0" w:firstLine="720"/>
        <w:jc w:val="both"/>
        <w:rPr>
          <w:rStyle w:val="x-phmenubutton"/>
          <w:iCs/>
          <w:sz w:val="28"/>
          <w:szCs w:val="28"/>
          <w:lang w:val="uk-UA"/>
        </w:rPr>
      </w:pPr>
      <w:r w:rsidRPr="00957F5B">
        <w:rPr>
          <w:sz w:val="28"/>
          <w:szCs w:val="28"/>
          <w:lang w:val="uk-UA"/>
        </w:rPr>
        <w:t xml:space="preserve">Підготовлені та підписані освітні програми і навчальні плани надіслати на перевірку до відділу методичної роботи на адресу </w:t>
      </w:r>
      <w:hyperlink r:id="rId7" w:history="1">
        <w:r w:rsidRPr="00957F5B">
          <w:rPr>
            <w:rStyle w:val="Hyperlink"/>
            <w:iCs/>
            <w:sz w:val="28"/>
            <w:szCs w:val="28"/>
            <w:u w:val="none"/>
            <w:lang w:val="uk-UA"/>
          </w:rPr>
          <w:t>nmviddil@ukr.net</w:t>
        </w:r>
      </w:hyperlink>
      <w:r w:rsidRPr="00957F5B">
        <w:rPr>
          <w:rStyle w:val="x-phmenubutton"/>
          <w:iCs/>
          <w:sz w:val="28"/>
          <w:szCs w:val="28"/>
          <w:lang w:val="uk-UA"/>
        </w:rPr>
        <w:t>.</w:t>
      </w:r>
    </w:p>
    <w:p w:rsidR="009C214F" w:rsidRPr="00957F5B" w:rsidRDefault="009C214F" w:rsidP="00D317ED">
      <w:pPr>
        <w:ind w:left="4820"/>
        <w:rPr>
          <w:sz w:val="28"/>
          <w:szCs w:val="28"/>
          <w:lang w:val="uk-UA"/>
        </w:rPr>
      </w:pPr>
      <w:r w:rsidRPr="00957F5B">
        <w:rPr>
          <w:b/>
          <w:sz w:val="28"/>
          <w:szCs w:val="28"/>
          <w:lang w:val="uk-UA"/>
        </w:rPr>
        <w:t>Виконавці:</w:t>
      </w:r>
      <w:r w:rsidRPr="00957F5B">
        <w:rPr>
          <w:sz w:val="28"/>
          <w:szCs w:val="28"/>
          <w:lang w:val="uk-UA"/>
        </w:rPr>
        <w:t xml:space="preserve"> завідувачі випускових кафедр</w:t>
      </w:r>
    </w:p>
    <w:p w:rsidR="009C214F" w:rsidRPr="00957F5B" w:rsidRDefault="009C214F" w:rsidP="00D317ED">
      <w:pPr>
        <w:ind w:left="4820"/>
        <w:rPr>
          <w:sz w:val="28"/>
          <w:szCs w:val="28"/>
          <w:lang w:val="uk-UA"/>
        </w:rPr>
      </w:pPr>
      <w:r w:rsidRPr="00957F5B">
        <w:rPr>
          <w:b/>
          <w:sz w:val="28"/>
          <w:szCs w:val="28"/>
          <w:lang w:val="uk-UA"/>
        </w:rPr>
        <w:t>Термін виконання:</w:t>
      </w:r>
      <w:r w:rsidRPr="00957F5B">
        <w:rPr>
          <w:sz w:val="28"/>
          <w:szCs w:val="28"/>
          <w:lang w:val="uk-UA"/>
        </w:rPr>
        <w:t xml:space="preserve"> до 05.05.2020 року</w:t>
      </w:r>
    </w:p>
    <w:p w:rsidR="009C214F" w:rsidRPr="00957F5B" w:rsidRDefault="009C214F" w:rsidP="00600067">
      <w:pPr>
        <w:pStyle w:val="ListParagraph"/>
        <w:numPr>
          <w:ilvl w:val="0"/>
          <w:numId w:val="3"/>
        </w:numPr>
        <w:ind w:left="0" w:firstLine="720"/>
        <w:jc w:val="both"/>
        <w:rPr>
          <w:sz w:val="28"/>
          <w:szCs w:val="28"/>
          <w:lang w:val="uk-UA"/>
        </w:rPr>
      </w:pPr>
      <w:r w:rsidRPr="00957F5B">
        <w:rPr>
          <w:sz w:val="28"/>
          <w:szCs w:val="28"/>
          <w:lang w:val="uk-UA"/>
        </w:rPr>
        <w:t>Розробити анотації всіх відсутніх обов’язкових і вибіркових дисциплін та надіслати до відділу методичної роботи.</w:t>
      </w:r>
    </w:p>
    <w:p w:rsidR="009C214F" w:rsidRPr="00957F5B" w:rsidRDefault="009C214F" w:rsidP="00D317ED">
      <w:pPr>
        <w:ind w:left="4820"/>
        <w:rPr>
          <w:sz w:val="28"/>
          <w:szCs w:val="28"/>
          <w:lang w:val="uk-UA"/>
        </w:rPr>
      </w:pPr>
      <w:r w:rsidRPr="00957F5B">
        <w:rPr>
          <w:b/>
          <w:sz w:val="28"/>
          <w:szCs w:val="28"/>
          <w:lang w:val="uk-UA"/>
        </w:rPr>
        <w:t>Виконавці:</w:t>
      </w:r>
      <w:r w:rsidRPr="00957F5B">
        <w:rPr>
          <w:sz w:val="28"/>
          <w:szCs w:val="28"/>
          <w:lang w:val="uk-UA"/>
        </w:rPr>
        <w:t xml:space="preserve"> завідувачі кафедр</w:t>
      </w:r>
    </w:p>
    <w:p w:rsidR="009C214F" w:rsidRPr="00957F5B" w:rsidRDefault="009C214F" w:rsidP="00D317ED">
      <w:pPr>
        <w:ind w:left="4820"/>
        <w:rPr>
          <w:sz w:val="28"/>
          <w:szCs w:val="28"/>
          <w:lang w:val="uk-UA"/>
        </w:rPr>
      </w:pPr>
      <w:r w:rsidRPr="00957F5B">
        <w:rPr>
          <w:b/>
          <w:sz w:val="28"/>
          <w:szCs w:val="28"/>
          <w:lang w:val="uk-UA"/>
        </w:rPr>
        <w:t>Термін виконання:</w:t>
      </w:r>
      <w:r w:rsidRPr="00957F5B">
        <w:rPr>
          <w:sz w:val="28"/>
          <w:szCs w:val="28"/>
          <w:lang w:val="uk-UA"/>
        </w:rPr>
        <w:t xml:space="preserve"> до 05.05.2020 року</w:t>
      </w:r>
    </w:p>
    <w:p w:rsidR="009C214F" w:rsidRPr="00957F5B" w:rsidRDefault="009C214F" w:rsidP="00600067">
      <w:pPr>
        <w:pStyle w:val="ListParagraph"/>
        <w:numPr>
          <w:ilvl w:val="0"/>
          <w:numId w:val="3"/>
        </w:numPr>
        <w:ind w:left="0" w:firstLine="720"/>
        <w:jc w:val="both"/>
        <w:rPr>
          <w:sz w:val="28"/>
          <w:szCs w:val="28"/>
          <w:lang w:val="uk-UA"/>
        </w:rPr>
      </w:pPr>
      <w:r w:rsidRPr="00957F5B">
        <w:rPr>
          <w:sz w:val="28"/>
          <w:szCs w:val="28"/>
          <w:lang w:val="uk-UA"/>
        </w:rPr>
        <w:t>Розробити робочі програми всіх відсутніх обов’язкових і вибіркових навчальних дисциплін, розмістити на сайті Інтернет-підтримки навчального процесу та надіслати до відділу методичної роботи.</w:t>
      </w:r>
    </w:p>
    <w:p w:rsidR="009C214F" w:rsidRPr="00957F5B" w:rsidRDefault="009C214F" w:rsidP="00D317ED">
      <w:pPr>
        <w:ind w:left="4820"/>
        <w:rPr>
          <w:sz w:val="28"/>
          <w:szCs w:val="28"/>
          <w:lang w:val="uk-UA"/>
        </w:rPr>
      </w:pPr>
      <w:r w:rsidRPr="00957F5B">
        <w:rPr>
          <w:b/>
          <w:sz w:val="28"/>
          <w:szCs w:val="28"/>
          <w:lang w:val="uk-UA"/>
        </w:rPr>
        <w:t>Виконавці:</w:t>
      </w:r>
      <w:r w:rsidRPr="00957F5B">
        <w:rPr>
          <w:sz w:val="28"/>
          <w:szCs w:val="28"/>
          <w:lang w:val="uk-UA"/>
        </w:rPr>
        <w:t xml:space="preserve"> завідувачі кафедр</w:t>
      </w:r>
    </w:p>
    <w:p w:rsidR="009C214F" w:rsidRPr="00957F5B" w:rsidRDefault="009C214F" w:rsidP="00D317ED">
      <w:pPr>
        <w:ind w:left="4820"/>
        <w:rPr>
          <w:sz w:val="28"/>
          <w:szCs w:val="28"/>
          <w:lang w:val="uk-UA"/>
        </w:rPr>
      </w:pPr>
      <w:r w:rsidRPr="00957F5B">
        <w:rPr>
          <w:b/>
          <w:sz w:val="28"/>
          <w:szCs w:val="28"/>
          <w:lang w:val="uk-UA"/>
        </w:rPr>
        <w:t>Термін виконання:</w:t>
      </w:r>
      <w:r w:rsidRPr="00957F5B">
        <w:rPr>
          <w:sz w:val="28"/>
          <w:szCs w:val="28"/>
          <w:lang w:val="uk-UA"/>
        </w:rPr>
        <w:t xml:space="preserve"> до 01.06.2020 року</w:t>
      </w:r>
    </w:p>
    <w:p w:rsidR="009C214F" w:rsidRPr="00957F5B" w:rsidRDefault="009C214F" w:rsidP="00600067">
      <w:pPr>
        <w:pStyle w:val="ListParagraph"/>
        <w:numPr>
          <w:ilvl w:val="0"/>
          <w:numId w:val="3"/>
        </w:numPr>
        <w:ind w:left="0" w:firstLine="720"/>
        <w:rPr>
          <w:sz w:val="28"/>
          <w:szCs w:val="28"/>
          <w:lang w:val="uk-UA"/>
        </w:rPr>
      </w:pPr>
      <w:r w:rsidRPr="00957F5B">
        <w:rPr>
          <w:sz w:val="28"/>
          <w:szCs w:val="28"/>
          <w:lang w:val="uk-UA"/>
        </w:rPr>
        <w:t>Відзвітуватися про виконання даного рішення на виробничій нараді.</w:t>
      </w:r>
    </w:p>
    <w:p w:rsidR="009C214F" w:rsidRPr="00957F5B" w:rsidRDefault="009C214F" w:rsidP="00D317ED">
      <w:pPr>
        <w:pStyle w:val="ListParagraph"/>
        <w:ind w:left="4820"/>
        <w:rPr>
          <w:sz w:val="28"/>
          <w:szCs w:val="28"/>
          <w:lang w:val="uk-UA"/>
        </w:rPr>
      </w:pPr>
      <w:r w:rsidRPr="00957F5B">
        <w:rPr>
          <w:b/>
          <w:sz w:val="28"/>
          <w:szCs w:val="28"/>
          <w:lang w:val="uk-UA"/>
        </w:rPr>
        <w:t>Виконавці:</w:t>
      </w:r>
      <w:r w:rsidRPr="00957F5B">
        <w:rPr>
          <w:sz w:val="28"/>
          <w:szCs w:val="28"/>
          <w:lang w:val="uk-UA"/>
        </w:rPr>
        <w:t xml:space="preserve"> керівники навчально-виховних підрозділів</w:t>
      </w:r>
    </w:p>
    <w:p w:rsidR="009C214F" w:rsidRPr="00957F5B" w:rsidRDefault="009C214F" w:rsidP="00D317ED">
      <w:pPr>
        <w:pStyle w:val="ListParagraph"/>
        <w:ind w:left="4820"/>
        <w:rPr>
          <w:sz w:val="28"/>
          <w:szCs w:val="28"/>
          <w:lang w:val="uk-UA"/>
        </w:rPr>
      </w:pPr>
      <w:r w:rsidRPr="00957F5B">
        <w:rPr>
          <w:b/>
          <w:sz w:val="28"/>
          <w:szCs w:val="28"/>
          <w:lang w:val="uk-UA"/>
        </w:rPr>
        <w:t xml:space="preserve">Термін виконання: </w:t>
      </w:r>
      <w:r w:rsidRPr="00957F5B">
        <w:rPr>
          <w:sz w:val="28"/>
          <w:szCs w:val="28"/>
          <w:lang w:val="uk-UA"/>
        </w:rPr>
        <w:t>08.05.2020 року</w:t>
      </w:r>
    </w:p>
    <w:p w:rsidR="009C214F" w:rsidRPr="00957F5B" w:rsidRDefault="009C214F" w:rsidP="00600067">
      <w:pPr>
        <w:pStyle w:val="ListParagraph"/>
        <w:numPr>
          <w:ilvl w:val="0"/>
          <w:numId w:val="3"/>
        </w:numPr>
        <w:ind w:left="0" w:firstLine="720"/>
        <w:jc w:val="both"/>
        <w:rPr>
          <w:sz w:val="28"/>
          <w:szCs w:val="28"/>
          <w:lang w:val="uk-UA" w:eastAsia="en-US"/>
        </w:rPr>
      </w:pPr>
      <w:r w:rsidRPr="00957F5B">
        <w:rPr>
          <w:sz w:val="28"/>
          <w:szCs w:val="28"/>
          <w:lang w:val="uk-UA" w:eastAsia="en-US"/>
        </w:rPr>
        <w:t xml:space="preserve">Відібрати на конкурсній основі електронні курси на платформі Інтернет-підтримки навчального процесу </w:t>
      </w:r>
      <w:r w:rsidRPr="00957F5B">
        <w:rPr>
          <w:sz w:val="28"/>
          <w:szCs w:val="28"/>
          <w:lang w:val="en-US" w:eastAsia="en-US"/>
        </w:rPr>
        <w:t>MOODLE</w:t>
      </w:r>
      <w:r w:rsidRPr="00957F5B">
        <w:rPr>
          <w:sz w:val="28"/>
          <w:szCs w:val="28"/>
          <w:lang w:val="uk-UA" w:eastAsia="en-US"/>
        </w:rPr>
        <w:t>, які будь викладатись для загальноуніверситетських груп, що обов’язково містять такі компоненти, як анотація, РПНД, лекції (відео, презентації тощо), завдання до практичних, семінарських, лабораторних робіт та методичні рекомендації щодо їх виконання, базовий підручник та література, завдання для самостійної роботи студентів, глосарій, тестові завдання для самостійної перевірки знань із дисципліни, тести на засвоєння тем дисципліни, підсумковий тест із дисципліни, завдання для комплексних контрольних робіт.</w:t>
      </w:r>
    </w:p>
    <w:p w:rsidR="009C214F" w:rsidRPr="00957F5B" w:rsidRDefault="009C214F" w:rsidP="00053AD3">
      <w:pPr>
        <w:pStyle w:val="ListParagraph"/>
        <w:ind w:left="4962"/>
        <w:rPr>
          <w:sz w:val="28"/>
          <w:szCs w:val="28"/>
          <w:lang w:eastAsia="en-US"/>
        </w:rPr>
      </w:pPr>
      <w:r w:rsidRPr="00957F5B">
        <w:rPr>
          <w:b/>
          <w:sz w:val="28"/>
          <w:szCs w:val="28"/>
          <w:lang w:val="uk-UA"/>
        </w:rPr>
        <w:t xml:space="preserve">Виконавці: </w:t>
      </w:r>
      <w:r w:rsidRPr="00957F5B">
        <w:rPr>
          <w:sz w:val="28"/>
          <w:szCs w:val="28"/>
          <w:lang w:val="uk-UA" w:eastAsia="en-US"/>
        </w:rPr>
        <w:t>г</w:t>
      </w:r>
      <w:r w:rsidRPr="00957F5B">
        <w:rPr>
          <w:sz w:val="28"/>
          <w:szCs w:val="28"/>
          <w:lang w:eastAsia="en-US"/>
        </w:rPr>
        <w:t>олов</w:t>
      </w:r>
      <w:r w:rsidRPr="00957F5B">
        <w:rPr>
          <w:sz w:val="28"/>
          <w:szCs w:val="28"/>
          <w:lang w:val="uk-UA" w:eastAsia="en-US"/>
        </w:rPr>
        <w:t>и</w:t>
      </w:r>
      <w:r w:rsidRPr="00957F5B">
        <w:rPr>
          <w:sz w:val="28"/>
          <w:szCs w:val="28"/>
          <w:lang w:eastAsia="en-US"/>
        </w:rPr>
        <w:t xml:space="preserve"> НМО</w:t>
      </w:r>
    </w:p>
    <w:p w:rsidR="009C214F" w:rsidRPr="00957F5B" w:rsidRDefault="009C214F" w:rsidP="00053AD3">
      <w:pPr>
        <w:pStyle w:val="ListParagraph"/>
        <w:ind w:left="4962"/>
        <w:rPr>
          <w:sz w:val="28"/>
          <w:szCs w:val="28"/>
          <w:lang w:eastAsia="en-US"/>
        </w:rPr>
      </w:pPr>
      <w:r w:rsidRPr="00957F5B">
        <w:rPr>
          <w:b/>
          <w:sz w:val="28"/>
          <w:szCs w:val="28"/>
          <w:lang w:val="uk-UA"/>
        </w:rPr>
        <w:t xml:space="preserve">Термін виконання: </w:t>
      </w:r>
      <w:r w:rsidRPr="00957F5B">
        <w:rPr>
          <w:sz w:val="28"/>
          <w:szCs w:val="28"/>
          <w:lang w:eastAsia="en-US"/>
        </w:rPr>
        <w:t>20</w:t>
      </w:r>
      <w:r w:rsidRPr="00957F5B">
        <w:rPr>
          <w:sz w:val="28"/>
          <w:szCs w:val="28"/>
          <w:lang w:val="uk-UA" w:eastAsia="en-US"/>
        </w:rPr>
        <w:t>.08.</w:t>
      </w:r>
      <w:r w:rsidRPr="00957F5B">
        <w:rPr>
          <w:sz w:val="28"/>
          <w:szCs w:val="28"/>
          <w:lang w:eastAsia="en-US"/>
        </w:rPr>
        <w:t>2020 року</w:t>
      </w:r>
    </w:p>
    <w:p w:rsidR="009C214F" w:rsidRPr="00957F5B" w:rsidRDefault="009C214F" w:rsidP="00600067">
      <w:pPr>
        <w:pStyle w:val="ListParagraph"/>
        <w:numPr>
          <w:ilvl w:val="0"/>
          <w:numId w:val="3"/>
        </w:numPr>
        <w:ind w:left="0" w:firstLine="720"/>
        <w:jc w:val="both"/>
        <w:rPr>
          <w:sz w:val="28"/>
          <w:szCs w:val="28"/>
          <w:lang w:val="uk-UA"/>
        </w:rPr>
      </w:pPr>
      <w:r w:rsidRPr="00957F5B">
        <w:rPr>
          <w:sz w:val="28"/>
          <w:szCs w:val="28"/>
          <w:lang w:val="uk-UA"/>
        </w:rPr>
        <w:t>Розробити нормативний документ про силабус як компонент навчально-методичного забезпечення дисципліни.</w:t>
      </w:r>
    </w:p>
    <w:p w:rsidR="009C214F" w:rsidRPr="00957F5B" w:rsidRDefault="009C214F" w:rsidP="00053AD3">
      <w:pPr>
        <w:ind w:left="4820"/>
        <w:rPr>
          <w:sz w:val="28"/>
          <w:szCs w:val="28"/>
          <w:lang w:val="uk-UA"/>
        </w:rPr>
      </w:pPr>
      <w:r w:rsidRPr="00957F5B">
        <w:rPr>
          <w:b/>
          <w:sz w:val="28"/>
          <w:szCs w:val="28"/>
          <w:lang w:val="uk-UA"/>
        </w:rPr>
        <w:t>Виконавець:</w:t>
      </w:r>
      <w:r w:rsidRPr="00957F5B">
        <w:rPr>
          <w:sz w:val="28"/>
          <w:szCs w:val="28"/>
          <w:lang w:val="uk-UA"/>
        </w:rPr>
        <w:t xml:space="preserve"> проректор з навчально-виховної роботи</w:t>
      </w:r>
    </w:p>
    <w:p w:rsidR="009C214F" w:rsidRPr="00957F5B" w:rsidRDefault="009C214F" w:rsidP="00053AD3">
      <w:pPr>
        <w:ind w:left="4820"/>
        <w:rPr>
          <w:sz w:val="28"/>
          <w:szCs w:val="28"/>
          <w:lang w:val="uk-UA"/>
        </w:rPr>
      </w:pPr>
      <w:r w:rsidRPr="00957F5B">
        <w:rPr>
          <w:b/>
          <w:sz w:val="28"/>
          <w:szCs w:val="28"/>
          <w:lang w:val="uk-UA"/>
        </w:rPr>
        <w:t>Термін виконання:</w:t>
      </w:r>
      <w:r w:rsidRPr="00957F5B">
        <w:rPr>
          <w:sz w:val="28"/>
          <w:szCs w:val="28"/>
          <w:lang w:val="uk-UA"/>
        </w:rPr>
        <w:t xml:space="preserve"> до 05.05.2020 року</w:t>
      </w:r>
    </w:p>
    <w:p w:rsidR="009C214F" w:rsidRPr="00957F5B" w:rsidRDefault="009C214F" w:rsidP="00600067">
      <w:pPr>
        <w:pStyle w:val="ListParagraph"/>
        <w:numPr>
          <w:ilvl w:val="0"/>
          <w:numId w:val="3"/>
        </w:numPr>
        <w:ind w:left="0" w:firstLine="720"/>
        <w:jc w:val="both"/>
        <w:rPr>
          <w:sz w:val="28"/>
          <w:szCs w:val="28"/>
          <w:lang w:val="uk-UA"/>
        </w:rPr>
      </w:pPr>
      <w:r w:rsidRPr="00957F5B">
        <w:rPr>
          <w:sz w:val="28"/>
          <w:szCs w:val="28"/>
          <w:lang w:val="uk-UA"/>
        </w:rPr>
        <w:t>Розробити силабуси всіх відсутніх обов’язкових і вибіркових дисциплін та надіслати до відділу методичної роботи.</w:t>
      </w:r>
    </w:p>
    <w:p w:rsidR="009C214F" w:rsidRPr="00957F5B" w:rsidRDefault="009C214F" w:rsidP="00053AD3">
      <w:pPr>
        <w:ind w:left="4820"/>
        <w:rPr>
          <w:sz w:val="28"/>
          <w:szCs w:val="28"/>
          <w:lang w:val="uk-UA"/>
        </w:rPr>
      </w:pPr>
      <w:r w:rsidRPr="00957F5B">
        <w:rPr>
          <w:b/>
          <w:sz w:val="28"/>
          <w:szCs w:val="28"/>
          <w:lang w:val="uk-UA"/>
        </w:rPr>
        <w:t>Виконавці:</w:t>
      </w:r>
      <w:r w:rsidRPr="00957F5B">
        <w:rPr>
          <w:sz w:val="28"/>
          <w:szCs w:val="28"/>
          <w:lang w:val="uk-UA"/>
        </w:rPr>
        <w:t xml:space="preserve"> завідувачі кафедр</w:t>
      </w:r>
    </w:p>
    <w:p w:rsidR="009C214F" w:rsidRPr="00271879" w:rsidRDefault="009C214F" w:rsidP="00053AD3">
      <w:pPr>
        <w:ind w:left="4820"/>
        <w:rPr>
          <w:sz w:val="28"/>
          <w:szCs w:val="28"/>
          <w:lang w:val="uk-UA"/>
        </w:rPr>
      </w:pPr>
      <w:r w:rsidRPr="00957F5B">
        <w:rPr>
          <w:b/>
          <w:sz w:val="28"/>
          <w:szCs w:val="28"/>
          <w:lang w:val="uk-UA"/>
        </w:rPr>
        <w:t>Термін виконання:</w:t>
      </w:r>
      <w:r w:rsidRPr="00957F5B">
        <w:rPr>
          <w:sz w:val="28"/>
          <w:szCs w:val="28"/>
          <w:lang w:val="uk-UA"/>
        </w:rPr>
        <w:t xml:space="preserve"> до 20.06.2020 року</w:t>
      </w:r>
    </w:p>
    <w:p w:rsidR="009C214F" w:rsidRDefault="009C214F" w:rsidP="00600067">
      <w:pPr>
        <w:pStyle w:val="ListParagraph"/>
        <w:ind w:left="4962"/>
        <w:jc w:val="both"/>
        <w:rPr>
          <w:sz w:val="28"/>
          <w:szCs w:val="28"/>
          <w:lang w:val="uk-UA"/>
        </w:rPr>
      </w:pPr>
    </w:p>
    <w:tbl>
      <w:tblPr>
        <w:tblW w:w="0" w:type="auto"/>
        <w:tblLook w:val="01E0"/>
      </w:tblPr>
      <w:tblGrid>
        <w:gridCol w:w="2809"/>
        <w:gridCol w:w="4173"/>
        <w:gridCol w:w="2872"/>
      </w:tblGrid>
      <w:tr w:rsidR="009C214F" w:rsidRPr="00B27557" w:rsidTr="000850CA">
        <w:tc>
          <w:tcPr>
            <w:tcW w:w="3301" w:type="dxa"/>
          </w:tcPr>
          <w:p w:rsidR="009C214F" w:rsidRDefault="009C214F" w:rsidP="000850CA">
            <w:pPr>
              <w:jc w:val="both"/>
              <w:rPr>
                <w:sz w:val="28"/>
                <w:szCs w:val="28"/>
                <w:lang w:val="uk-UA"/>
              </w:rPr>
            </w:pPr>
          </w:p>
          <w:p w:rsidR="009C214F" w:rsidRPr="00B27557" w:rsidRDefault="009C214F" w:rsidP="000850CA">
            <w:pPr>
              <w:jc w:val="both"/>
              <w:rPr>
                <w:sz w:val="28"/>
                <w:szCs w:val="28"/>
                <w:lang w:val="uk-UA"/>
              </w:rPr>
            </w:pPr>
          </w:p>
          <w:p w:rsidR="009C214F" w:rsidRPr="00B27557" w:rsidRDefault="009C214F" w:rsidP="000850CA">
            <w:pPr>
              <w:jc w:val="both"/>
              <w:rPr>
                <w:sz w:val="28"/>
                <w:szCs w:val="28"/>
                <w:lang w:val="uk-UA"/>
              </w:rPr>
            </w:pPr>
            <w:r>
              <w:rPr>
                <w:sz w:val="28"/>
                <w:szCs w:val="28"/>
                <w:lang w:val="uk-UA"/>
              </w:rPr>
              <w:t>Голова вченої ради</w:t>
            </w:r>
          </w:p>
        </w:tc>
        <w:tc>
          <w:tcPr>
            <w:tcW w:w="3302" w:type="dxa"/>
          </w:tcPr>
          <w:p w:rsidR="009C214F" w:rsidRPr="00B27557" w:rsidRDefault="009C214F" w:rsidP="000850CA">
            <w:pPr>
              <w:jc w:val="both"/>
              <w:rPr>
                <w:sz w:val="28"/>
                <w:szCs w:val="28"/>
                <w:lang w:val="uk-UA"/>
              </w:rPr>
            </w:pPr>
            <w:r w:rsidRPr="00536E75">
              <w:rPr>
                <w:noProof/>
                <w:color w:val="FF0066"/>
                <w:sz w:val="28"/>
                <w:szCs w:val="28"/>
              </w:rPr>
              <w:pict>
                <v:shape id="_x0000_i1026" type="#_x0000_t75" style="width:198pt;height:88.5pt;visibility:visible">
                  <v:imagedata r:id="rId8" o:title=""/>
                </v:shape>
              </w:pict>
            </w:r>
          </w:p>
        </w:tc>
        <w:tc>
          <w:tcPr>
            <w:tcW w:w="3302" w:type="dxa"/>
          </w:tcPr>
          <w:p w:rsidR="009C214F" w:rsidRDefault="009C214F" w:rsidP="000850CA">
            <w:pPr>
              <w:jc w:val="both"/>
              <w:rPr>
                <w:sz w:val="28"/>
                <w:szCs w:val="28"/>
                <w:lang w:val="uk-UA"/>
              </w:rPr>
            </w:pPr>
          </w:p>
          <w:p w:rsidR="009C214F" w:rsidRPr="00B27557" w:rsidRDefault="009C214F" w:rsidP="000850CA">
            <w:pPr>
              <w:jc w:val="both"/>
              <w:rPr>
                <w:sz w:val="28"/>
                <w:szCs w:val="28"/>
                <w:lang w:val="uk-UA"/>
              </w:rPr>
            </w:pPr>
          </w:p>
          <w:p w:rsidR="009C214F" w:rsidRPr="00B27557" w:rsidRDefault="009C214F" w:rsidP="000850CA">
            <w:pPr>
              <w:jc w:val="both"/>
              <w:rPr>
                <w:sz w:val="28"/>
                <w:szCs w:val="28"/>
                <w:lang w:val="uk-UA"/>
              </w:rPr>
            </w:pPr>
            <w:r w:rsidRPr="00B27557">
              <w:rPr>
                <w:sz w:val="28"/>
                <w:szCs w:val="28"/>
                <w:lang w:val="uk-UA"/>
              </w:rPr>
              <w:t>П .М. Таланчук</w:t>
            </w:r>
          </w:p>
        </w:tc>
      </w:tr>
    </w:tbl>
    <w:p w:rsidR="009C214F" w:rsidRPr="00053AD3" w:rsidRDefault="009C214F" w:rsidP="00600067">
      <w:pPr>
        <w:pStyle w:val="ListParagraph"/>
        <w:ind w:left="4962"/>
        <w:rPr>
          <w:sz w:val="28"/>
          <w:szCs w:val="28"/>
          <w:lang w:val="uk-UA"/>
        </w:rPr>
      </w:pPr>
    </w:p>
    <w:sectPr w:rsidR="009C214F" w:rsidRPr="00053AD3" w:rsidSect="00600067">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BA2"/>
    <w:multiLevelType w:val="hybridMultilevel"/>
    <w:tmpl w:val="6C1CD2DA"/>
    <w:lvl w:ilvl="0" w:tplc="9140B82E">
      <w:start w:val="2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C0389C"/>
    <w:multiLevelType w:val="hybridMultilevel"/>
    <w:tmpl w:val="730AC0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10E0560"/>
    <w:multiLevelType w:val="hybridMultilevel"/>
    <w:tmpl w:val="0A8AA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268"/>
    <w:rsid w:val="00053AD3"/>
    <w:rsid w:val="000850CA"/>
    <w:rsid w:val="000C5F16"/>
    <w:rsid w:val="001C2827"/>
    <w:rsid w:val="00214E06"/>
    <w:rsid w:val="00217109"/>
    <w:rsid w:val="00271879"/>
    <w:rsid w:val="002A716F"/>
    <w:rsid w:val="002C6D25"/>
    <w:rsid w:val="002D263A"/>
    <w:rsid w:val="002D4014"/>
    <w:rsid w:val="002F2C2D"/>
    <w:rsid w:val="003041BE"/>
    <w:rsid w:val="003D495C"/>
    <w:rsid w:val="00421585"/>
    <w:rsid w:val="005232E4"/>
    <w:rsid w:val="00536E75"/>
    <w:rsid w:val="005912C6"/>
    <w:rsid w:val="00600067"/>
    <w:rsid w:val="00621542"/>
    <w:rsid w:val="00663DD4"/>
    <w:rsid w:val="00757C57"/>
    <w:rsid w:val="00813B9C"/>
    <w:rsid w:val="0085026A"/>
    <w:rsid w:val="008819D0"/>
    <w:rsid w:val="008B358D"/>
    <w:rsid w:val="008B4438"/>
    <w:rsid w:val="0094180D"/>
    <w:rsid w:val="00957F5B"/>
    <w:rsid w:val="00975B17"/>
    <w:rsid w:val="009C214F"/>
    <w:rsid w:val="009C4B54"/>
    <w:rsid w:val="00B27557"/>
    <w:rsid w:val="00B92314"/>
    <w:rsid w:val="00BE578C"/>
    <w:rsid w:val="00C10FBA"/>
    <w:rsid w:val="00C70AF2"/>
    <w:rsid w:val="00CC0056"/>
    <w:rsid w:val="00D317ED"/>
    <w:rsid w:val="00D72AA2"/>
    <w:rsid w:val="00F0069C"/>
    <w:rsid w:val="00F902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68"/>
    <w:rPr>
      <w:rFonts w:ascii="Times New Roman" w:eastAsia="Times New Roman" w:hAnsi="Times New Roman"/>
      <w:sz w:val="24"/>
      <w:szCs w:val="24"/>
    </w:rPr>
  </w:style>
  <w:style w:type="paragraph" w:styleId="Heading4">
    <w:name w:val="heading 4"/>
    <w:basedOn w:val="Normal"/>
    <w:next w:val="Normal"/>
    <w:link w:val="Heading4Char"/>
    <w:uiPriority w:val="99"/>
    <w:qFormat/>
    <w:rsid w:val="00F90268"/>
    <w:pPr>
      <w:keepNext/>
      <w:outlineLvl w:val="3"/>
    </w:pPr>
    <w:rPr>
      <w:b/>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90268"/>
    <w:rPr>
      <w:rFonts w:ascii="Times New Roman" w:hAnsi="Times New Roman" w:cs="Times New Roman"/>
      <w:b/>
      <w:sz w:val="20"/>
      <w:szCs w:val="20"/>
      <w:lang w:eastAsia="ru-RU"/>
    </w:rPr>
  </w:style>
  <w:style w:type="paragraph" w:customStyle="1" w:styleId="1">
    <w:name w:val="Обычный1"/>
    <w:uiPriority w:val="99"/>
    <w:rsid w:val="00F90268"/>
    <w:rPr>
      <w:rFonts w:ascii="Times New Roman" w:eastAsia="Times New Roman" w:hAnsi="Times New Roman"/>
      <w:sz w:val="20"/>
      <w:szCs w:val="20"/>
      <w:lang w:val="fi-FI"/>
    </w:rPr>
  </w:style>
  <w:style w:type="paragraph" w:customStyle="1" w:styleId="10">
    <w:name w:val="Основной текст1"/>
    <w:basedOn w:val="1"/>
    <w:uiPriority w:val="99"/>
    <w:rsid w:val="00F90268"/>
    <w:pPr>
      <w:jc w:val="center"/>
    </w:pPr>
    <w:rPr>
      <w:b/>
      <w:sz w:val="24"/>
      <w:lang w:val="en-US"/>
    </w:rPr>
  </w:style>
  <w:style w:type="paragraph" w:styleId="ListParagraph">
    <w:name w:val="List Paragraph"/>
    <w:basedOn w:val="Normal"/>
    <w:uiPriority w:val="99"/>
    <w:qFormat/>
    <w:rsid w:val="00F90268"/>
    <w:pPr>
      <w:ind w:left="720"/>
      <w:contextualSpacing/>
    </w:pPr>
  </w:style>
  <w:style w:type="paragraph" w:styleId="BalloonText">
    <w:name w:val="Balloon Text"/>
    <w:basedOn w:val="Normal"/>
    <w:link w:val="BalloonTextChar"/>
    <w:uiPriority w:val="99"/>
    <w:semiHidden/>
    <w:rsid w:val="00F902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268"/>
    <w:rPr>
      <w:rFonts w:ascii="Tahoma" w:hAnsi="Tahoma" w:cs="Tahoma"/>
      <w:sz w:val="16"/>
      <w:szCs w:val="16"/>
      <w:lang w:val="ru-RU" w:eastAsia="ru-RU"/>
    </w:rPr>
  </w:style>
  <w:style w:type="character" w:styleId="Strong">
    <w:name w:val="Strong"/>
    <w:basedOn w:val="DefaultParagraphFont"/>
    <w:uiPriority w:val="99"/>
    <w:qFormat/>
    <w:rsid w:val="000C5F16"/>
    <w:rPr>
      <w:rFonts w:cs="Times New Roman"/>
      <w:b/>
    </w:rPr>
  </w:style>
  <w:style w:type="paragraph" w:customStyle="1" w:styleId="21">
    <w:name w:val="Основной текст 21"/>
    <w:basedOn w:val="1"/>
    <w:uiPriority w:val="99"/>
    <w:rsid w:val="00BE578C"/>
    <w:pPr>
      <w:ind w:firstLine="851"/>
      <w:jc w:val="both"/>
    </w:pPr>
    <w:rPr>
      <w:sz w:val="28"/>
    </w:rPr>
  </w:style>
  <w:style w:type="table" w:styleId="TableGrid">
    <w:name w:val="Table Grid"/>
    <w:basedOn w:val="TableNormal"/>
    <w:uiPriority w:val="99"/>
    <w:rsid w:val="008B44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5912C6"/>
    <w:rPr>
      <w:rFonts w:cs="Times New Roman"/>
      <w:color w:val="0000FF"/>
      <w:u w:val="single"/>
    </w:rPr>
  </w:style>
  <w:style w:type="character" w:customStyle="1" w:styleId="x-phmenubutton">
    <w:name w:val="x-ph__menu__button"/>
    <w:basedOn w:val="DefaultParagraphFont"/>
    <w:uiPriority w:val="99"/>
    <w:rsid w:val="002A716F"/>
    <w:rPr>
      <w:rFonts w:cs="Times New Roman"/>
    </w:rPr>
  </w:style>
</w:styles>
</file>

<file path=word/webSettings.xml><?xml version="1.0" encoding="utf-8"?>
<w:webSettings xmlns:r="http://schemas.openxmlformats.org/officeDocument/2006/relationships" xmlns:w="http://schemas.openxmlformats.org/wordprocessingml/2006/main">
  <w:divs>
    <w:div w:id="1051463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nmviddi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viddil@ukr.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830</TotalTime>
  <Pages>3</Pages>
  <Words>713</Words>
  <Characters>4069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олег</cp:lastModifiedBy>
  <cp:revision>17</cp:revision>
  <dcterms:created xsi:type="dcterms:W3CDTF">2020-04-21T13:41:00Z</dcterms:created>
  <dcterms:modified xsi:type="dcterms:W3CDTF">2020-04-24T11:13:00Z</dcterms:modified>
</cp:coreProperties>
</file>