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A3" w:rsidRPr="00403673" w:rsidRDefault="001C01A3" w:rsidP="001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03673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uk-UA"/>
        </w:rPr>
        <w:t>Миру всім нам!</w:t>
      </w:r>
    </w:p>
    <w:p w:rsidR="001C01A3" w:rsidRPr="00403673" w:rsidRDefault="001C01A3" w:rsidP="001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1C01A3" w:rsidRPr="00403673" w:rsidRDefault="001C01A3" w:rsidP="001C0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Справжнє свято дружби народів відбулося в Університеті "Україна".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Проведення щороку у квітні </w:t>
      </w:r>
      <w:r w:rsidR="00770504"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І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сламського </w:t>
      </w:r>
      <w:r w:rsidR="007F20B4"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Д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ня миру вже стало справжньою традицією.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 університеті навчається багато студентів і</w:t>
      </w:r>
      <w:r w:rsidR="00770504"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з ісл</w:t>
      </w:r>
      <w:bookmarkStart w:id="0" w:name="_GoBack"/>
      <w:bookmarkEnd w:id="0"/>
      <w:r w:rsidR="00770504"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амських країн, тому на цей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захід запрошуються представники посольств ісламських країн,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міжнародні організації.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Серед гостей також </w:t>
      </w:r>
      <w:r w:rsidR="00E87C94"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– 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студенти з арабських країн, які навчаються в інших столичних вишах.</w:t>
      </w:r>
    </w:p>
    <w:p w:rsidR="001C01A3" w:rsidRPr="00403673" w:rsidRDefault="001C01A3" w:rsidP="001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1C01A3" w:rsidRPr="00403673" w:rsidRDefault="001C01A3" w:rsidP="00770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Свято миру було присвячене об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’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єднанню країн ісламу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мирному співіснуванні з Україною.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Мир, гармонія і доброзичливість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у відносинах між людьми можуть базуватися лише на правильному розумінні одне одного.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Дізнаючись про історію ісламської культури, більше поважатимемо її витоки, це допоможе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сім нам толерантніше ставитися один до одного. Відомо, що іслам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 перекладі означає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«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мир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»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Мир у тому, що ти в першу чергу йдеш на примирення із самим собою, із обставинами, з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світом, виказуєш терпіння у своєму очікуванні добра...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Молодь усього світу прагне мирно співіснувати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із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представниками різних релігій та культур, виходити на більш новий, сучасний рівень спілкування. Дружити, а не ворогувати;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чути, а не ігнорувати;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налагоджувати співпрацю,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 не конкурувати;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руйнувати стереотипи, а не будувати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непрониклі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бар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’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єри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упереджень по відношенню один до од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ного. Для Посла Миру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студентки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ніверситету "Україна" Лілії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Алексейчук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яка була одним із організаторів цього свята, це не просто слова,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 дія.</w:t>
      </w:r>
    </w:p>
    <w:p w:rsidR="00365D65" w:rsidRPr="00403673" w:rsidRDefault="001C01A3" w:rsidP="001C01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Свято "Ісламський </w:t>
      </w:r>
      <w:r w:rsidR="007F20B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ень миру" відкрив Президент Університету "Україна", академік Петро Михайлович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Таланчук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своєму виступі розповідав про зближення двох культур </w:t>
      </w:r>
      <w:r w:rsidR="0077050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православної та ісламської </w:t>
      </w:r>
      <w:r w:rsidR="0077050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пошуках добра і миру.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Змістовними і цікавими були виступи </w:t>
      </w:r>
      <w:r w:rsidR="0077050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керівника Української філії Федерації </w:t>
      </w:r>
      <w:r w:rsidR="007F20B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сесвітнього </w:t>
      </w:r>
      <w:r w:rsidR="007F20B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иру Михайла Ільїна, Посла Миру Південнокорейської Міжнародної миротворчої організації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Таріка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Сархана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Надзвичайного і Повноважного Посла І</w:t>
      </w:r>
      <w:r w:rsidR="0077050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сламської Республіки Афганістан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Дехістані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Ахмада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Президента Міжнародної організації захисту прав людини </w:t>
      </w:r>
      <w:r w:rsidR="007F20B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77050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Україна – 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Ірак</w:t>
      </w:r>
      <w:r w:rsidR="007F20B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7050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октора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Мунафа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Гайта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Ахмеда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Манафа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Президента Ділової Українсько-Арабської Ради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Емада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Абу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Алруба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Надзвичайного і Повноважного Посла Індонезії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Юдді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Кріснанді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Надзвичайного і Повноважного Посла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Азейбарджану</w:t>
      </w:r>
      <w:proofErr w:type="spellEnd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Азера </w:t>
      </w:r>
      <w:proofErr w:type="spellStart"/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Худієва</w:t>
      </w:r>
      <w:proofErr w:type="spellEnd"/>
      <w:r w:rsidR="00E87C94"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03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 інших.</w:t>
      </w:r>
    </w:p>
    <w:p w:rsidR="001C01A3" w:rsidRPr="00403673" w:rsidRDefault="001C01A3" w:rsidP="001C0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Про значимість проведення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І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сламського </w:t>
      </w:r>
      <w:r w:rsidR="007F20B4"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Д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ня миру, дружбу народів, традиції національн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их культур та спільне гасло</w:t>
      </w:r>
      <w:r w:rsidR="00E87C94"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"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Миру всім нам!" наголосив у своєму виступі Посол Мир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у Борис Анатолійович Афанасьєв.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Хвилиною мовчання присутні та гості свята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пошанували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пам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uk-UA"/>
        </w:rPr>
        <w:t>’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ять постраждалих від теракту в Новій Зеландії.</w:t>
      </w:r>
    </w:p>
    <w:p w:rsidR="001C01A3" w:rsidRPr="00403673" w:rsidRDefault="001C01A3" w:rsidP="001C0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Надзвичайно насиченою та яскравою була концертна програма свята! З пакистанським танком виступила студентка Інститут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права та суспільних відносин Університету "Україна", лауреат міжнародних конкурсів, Молодіжний Посол Миру Федерації Всес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вітнього Миру Лілія </w:t>
      </w:r>
      <w:proofErr w:type="spellStart"/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Алексейчук</w:t>
      </w:r>
      <w:proofErr w:type="spellEnd"/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сіх присутніх просто таки зача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ував арабською піснею студент підготовчого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відділення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НТУУ «КПІ імені І. Сікорського»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Ахмед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Банафі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із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Ємена</w:t>
      </w:r>
      <w:proofErr w:type="spellEnd"/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а в якому захопленні всі були від арабського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танка "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Дабке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", підготовленого представниками громадської організ</w:t>
      </w:r>
      <w:r w:rsidR="00E87C9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ації "Арабський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</w:t>
      </w:r>
      <w:r w:rsidR="00E87C9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ім". Школярі школи мечеті "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</w:t>
      </w:r>
      <w:r w:rsidR="00E87C9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ль </w:t>
      </w:r>
      <w:proofErr w:type="spellStart"/>
      <w:r w:rsidR="00E87C9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Раїд</w:t>
      </w:r>
      <w:proofErr w:type="spellEnd"/>
      <w:r w:rsidR="00E87C9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виконали пісню про мир, а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пісню "Дитя миру" французьк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ою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мов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ою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прекрасно </w:t>
      </w:r>
      <w:r w:rsidR="00E87C9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</w:t>
      </w:r>
      <w:r w:rsidR="00E87C9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ала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володарка 16 Гран-Прі, член Асо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ціації діячів мистецтва України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Яна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Олексенко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1C01A3" w:rsidRPr="00403673" w:rsidRDefault="001C01A3" w:rsidP="001C0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Знаковим і стильним відзначено показ ісламської колекції одягу від бренду 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«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Катрін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Кім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»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Українкою та мусульманкою (Катериною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Євдокімовою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було представлено колекцію унікальних східних суконь, в яких поєднана східна скромність та західна елегантність. Образи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Катрін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Кім підкреслюють стиль та бездоганний смак жінки-мусульманки. </w:t>
      </w:r>
      <w:proofErr w:type="spellStart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Катрін</w:t>
      </w:r>
      <w:proofErr w:type="spellEnd"/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за власним брендом одягає мусульманське жі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ноцтво в Україні, вдало поєднує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мусульманські традиції з сучасним ритмом життя.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Ви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світлювали свято три арабські телеканали.</w:t>
      </w:r>
    </w:p>
    <w:p w:rsidR="001C01A3" w:rsidRPr="00403673" w:rsidRDefault="001C01A3" w:rsidP="001C0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Утвердження найвищих цінностей духовної та національної єдності, забезпечення поваги, тол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ерантності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у відносинах та гармонії у суспільстві на сьогодні є надзвичайно актуальним та важливим. На святі Ісламський День миру чітко було озвучено</w:t>
      </w:r>
      <w:r w:rsidR="00770504"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спонукання кожного </w:t>
      </w:r>
      <w:r w:rsidRPr="0040367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 нас до особистої відповідальності змінювати себе на краще, віддаючи світові свою частинку жадання миру.</w:t>
      </w:r>
    </w:p>
    <w:p w:rsidR="001C01A3" w:rsidRPr="00403673" w:rsidRDefault="001C01A3" w:rsidP="001C0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1C01A3" w:rsidRPr="00403673" w:rsidRDefault="001C01A3" w:rsidP="007705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uk-UA"/>
        </w:rPr>
      </w:pPr>
      <w:r w:rsidRPr="0040367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uk-UA"/>
        </w:rPr>
        <w:t>Лілія Золотоноша,</w:t>
      </w:r>
    </w:p>
    <w:p w:rsidR="001C01A3" w:rsidRPr="00770504" w:rsidRDefault="001C01A3" w:rsidP="00770504">
      <w:pPr>
        <w:shd w:val="clear" w:color="auto" w:fill="FFFFFF"/>
        <w:spacing w:after="0" w:line="240" w:lineRule="auto"/>
        <w:jc w:val="right"/>
        <w:rPr>
          <w:b/>
          <w:lang w:val="ru-RU"/>
        </w:rPr>
      </w:pP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журналіст </w:t>
      </w:r>
      <w:r w:rsidR="00E87C94"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У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ніверситету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  <w:t xml:space="preserve"> </w:t>
      </w:r>
      <w:r w:rsidRPr="00403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«Україна»</w:t>
      </w:r>
    </w:p>
    <w:sectPr w:rsidR="001C01A3" w:rsidRPr="00770504" w:rsidSect="001C01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A3"/>
    <w:rsid w:val="001C01A3"/>
    <w:rsid w:val="00365D65"/>
    <w:rsid w:val="00403673"/>
    <w:rsid w:val="006A3D0C"/>
    <w:rsid w:val="00770504"/>
    <w:rsid w:val="007F20B4"/>
    <w:rsid w:val="009F1CB1"/>
    <w:rsid w:val="00E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0DE"/>
  <w15:docId w15:val="{1C5022D0-64DC-426A-ACC1-3E56154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ЛОПАТА Наталя</dc:creator>
  <cp:lastModifiedBy>Пользователь Windows</cp:lastModifiedBy>
  <cp:revision>8</cp:revision>
  <dcterms:created xsi:type="dcterms:W3CDTF">2019-04-11T06:16:00Z</dcterms:created>
  <dcterms:modified xsi:type="dcterms:W3CDTF">2019-04-11T14:17:00Z</dcterms:modified>
</cp:coreProperties>
</file>